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708AE" w14:textId="188CB70A" w:rsidR="00DC1EC3" w:rsidRPr="00452A8C" w:rsidRDefault="00DC1EC3" w:rsidP="004A4DB2">
      <w:pPr>
        <w:bidi/>
        <w:jc w:val="center"/>
        <w:rPr>
          <w:rFonts w:ascii="B Titr" w:hAnsi="B Titr" w:cs="B Titr"/>
          <w:sz w:val="28"/>
          <w:szCs w:val="28"/>
          <w:rtl/>
        </w:rPr>
      </w:pPr>
      <w:bookmarkStart w:id="0" w:name="_GoBack"/>
      <w:bookmarkEnd w:id="0"/>
      <w:r w:rsidRPr="00452A8C">
        <w:rPr>
          <w:rFonts w:ascii="B Titr" w:hAnsi="B Titr" w:cs="B Titr" w:hint="cs"/>
          <w:sz w:val="28"/>
          <w:szCs w:val="28"/>
          <w:rtl/>
        </w:rPr>
        <w:t>جدول پاسخ تقاضای مدرس</w:t>
      </w:r>
    </w:p>
    <w:p w14:paraId="1E2F736D" w14:textId="6956BE4A" w:rsidR="00DC1EC3" w:rsidRPr="00452A8C" w:rsidRDefault="00DC1EC3" w:rsidP="004A4DB2">
      <w:pPr>
        <w:bidi/>
        <w:jc w:val="center"/>
        <w:rPr>
          <w:rFonts w:ascii="B Titr" w:hAnsi="B Titr" w:cs="B Titr"/>
          <w:sz w:val="24"/>
          <w:szCs w:val="24"/>
          <w:rtl/>
        </w:rPr>
      </w:pPr>
      <w:r w:rsidRPr="00452A8C">
        <w:rPr>
          <w:rFonts w:ascii="B Titr" w:hAnsi="B Titr" w:cs="B Titr"/>
          <w:sz w:val="24"/>
          <w:szCs w:val="24"/>
          <w:rtl/>
        </w:rPr>
        <w:t>اسم درس</w:t>
      </w:r>
      <w:r w:rsidRPr="00452A8C">
        <w:rPr>
          <w:rFonts w:ascii="B Titr" w:hAnsi="B Titr" w:cs="B Titr" w:hint="cs"/>
          <w:sz w:val="24"/>
          <w:szCs w:val="24"/>
          <w:rtl/>
        </w:rPr>
        <w:t>:</w:t>
      </w:r>
      <w:r w:rsidRPr="00452A8C">
        <w:rPr>
          <w:rFonts w:ascii="B Titr" w:hAnsi="B Titr" w:cs="B Titr"/>
          <w:sz w:val="24"/>
          <w:szCs w:val="24"/>
          <w:rtl/>
        </w:rPr>
        <w:t xml:space="preserve">  </w:t>
      </w:r>
      <w:r w:rsidR="00762DB9">
        <w:rPr>
          <w:rFonts w:ascii="B Titr" w:hAnsi="B Titr" w:cs="B Titr" w:hint="cs"/>
          <w:sz w:val="24"/>
          <w:szCs w:val="24"/>
          <w:rtl/>
        </w:rPr>
        <w:t xml:space="preserve">ترمیمی </w:t>
      </w:r>
      <w:r w:rsidR="00762DB9">
        <w:rPr>
          <w:rFonts w:ascii="B Titr" w:hAnsi="B Titr" w:cs="B Titr" w:hint="cs"/>
          <w:sz w:val="24"/>
          <w:szCs w:val="24"/>
          <w:rtl/>
          <w:lang w:bidi="fa-IR"/>
        </w:rPr>
        <w:t>نظری 2</w:t>
      </w:r>
      <w:r>
        <w:rPr>
          <w:rFonts w:ascii="B Titr" w:hAnsi="B Titr" w:cs="B Titr"/>
          <w:sz w:val="24"/>
          <w:szCs w:val="24"/>
          <w:rtl/>
        </w:rPr>
        <w:t xml:space="preserve">                </w:t>
      </w:r>
      <w:r w:rsidRPr="00452A8C">
        <w:rPr>
          <w:rFonts w:ascii="B Titr" w:hAnsi="B Titr" w:cs="B Titr"/>
          <w:sz w:val="24"/>
          <w:szCs w:val="24"/>
          <w:rtl/>
        </w:rPr>
        <w:t xml:space="preserve">       نیمسال</w:t>
      </w:r>
      <w:r w:rsidR="00A641F2">
        <w:rPr>
          <w:rFonts w:ascii="B Titr" w:hAnsi="B Titr" w:cs="B Titr" w:hint="cs"/>
          <w:sz w:val="24"/>
          <w:szCs w:val="24"/>
          <w:rtl/>
        </w:rPr>
        <w:t>:</w:t>
      </w:r>
      <w:r w:rsidRPr="00452A8C">
        <w:rPr>
          <w:rFonts w:ascii="B Titr" w:hAnsi="B Titr" w:cs="B Titr"/>
          <w:sz w:val="24"/>
          <w:szCs w:val="24"/>
          <w:rtl/>
        </w:rPr>
        <w:t xml:space="preserve"> </w:t>
      </w:r>
      <w:r w:rsidR="00762DB9">
        <w:rPr>
          <w:rFonts w:ascii="B Titr" w:hAnsi="B Titr" w:cs="B Titr" w:hint="cs"/>
          <w:sz w:val="24"/>
          <w:szCs w:val="24"/>
          <w:rtl/>
        </w:rPr>
        <w:t>دوم</w:t>
      </w:r>
      <w:r>
        <w:rPr>
          <w:rFonts w:ascii="B Titr" w:hAnsi="B Titr" w:cs="B Titr"/>
          <w:sz w:val="24"/>
          <w:szCs w:val="24"/>
          <w:rtl/>
        </w:rPr>
        <w:t xml:space="preserve">                         </w:t>
      </w:r>
      <w:r w:rsidRPr="00452A8C">
        <w:rPr>
          <w:rFonts w:ascii="B Titr" w:hAnsi="B Titr" w:cs="B Titr"/>
          <w:sz w:val="24"/>
          <w:szCs w:val="24"/>
          <w:rtl/>
        </w:rPr>
        <w:t xml:space="preserve">      ورودی</w:t>
      </w:r>
      <w:r w:rsidR="00A641F2">
        <w:rPr>
          <w:rFonts w:ascii="B Titr" w:hAnsi="B Titr" w:cs="B Titr" w:hint="cs"/>
          <w:sz w:val="24"/>
          <w:szCs w:val="24"/>
          <w:rtl/>
        </w:rPr>
        <w:t>:</w:t>
      </w:r>
      <w:r w:rsidRPr="00452A8C">
        <w:rPr>
          <w:rFonts w:ascii="B Titr" w:hAnsi="B Titr" w:cs="B Titr"/>
          <w:sz w:val="24"/>
          <w:szCs w:val="24"/>
          <w:rtl/>
        </w:rPr>
        <w:t xml:space="preserve"> </w:t>
      </w:r>
      <w:r w:rsidR="00762DB9">
        <w:rPr>
          <w:rFonts w:ascii="B Titr" w:hAnsi="B Titr" w:cs="B Titr" w:hint="cs"/>
          <w:sz w:val="24"/>
          <w:szCs w:val="24"/>
          <w:rtl/>
        </w:rPr>
        <w:t>1400</w:t>
      </w:r>
    </w:p>
    <w:p w14:paraId="1D6BD565" w14:textId="310714F6" w:rsidR="00DC1EC3" w:rsidRPr="00111570" w:rsidRDefault="00DC1EC3" w:rsidP="004A4DB2">
      <w:pPr>
        <w:bidi/>
        <w:jc w:val="center"/>
        <w:rPr>
          <w:rFonts w:ascii="B Titr" w:hAnsi="B Titr" w:cs="B Titr"/>
          <w:rtl/>
        </w:rPr>
      </w:pPr>
      <w:r w:rsidRPr="00111570">
        <w:rPr>
          <w:rFonts w:ascii="B Titr" w:hAnsi="B Titr" w:cs="B Titr"/>
          <w:rtl/>
        </w:rPr>
        <w:t>روز و ساعت برگزاری</w:t>
      </w:r>
      <w:r>
        <w:rPr>
          <w:rFonts w:ascii="B Titr" w:hAnsi="B Titr" w:cs="B Titr" w:hint="cs"/>
          <w:rtl/>
        </w:rPr>
        <w:t>:</w:t>
      </w:r>
      <w:r w:rsidRPr="00111570">
        <w:rPr>
          <w:rFonts w:ascii="B Titr" w:hAnsi="B Titr" w:cs="B Titr"/>
          <w:rtl/>
        </w:rPr>
        <w:t xml:space="preserve"> </w:t>
      </w:r>
      <w:r w:rsidR="00762DB9">
        <w:rPr>
          <w:rFonts w:ascii="B Titr" w:hAnsi="B Titr" w:cs="B Titr" w:hint="cs"/>
          <w:rtl/>
        </w:rPr>
        <w:t>سه شنبه صبح 7-8</w:t>
      </w:r>
      <w:r w:rsidR="00AE06B0">
        <w:rPr>
          <w:rFonts w:ascii="B Titr" w:hAnsi="B Titr" w:cs="B Titr" w:hint="cs"/>
          <w:rtl/>
        </w:rPr>
        <w:t xml:space="preserve">                    نام و نام خانوادگی استاد مسوول درس:</w:t>
      </w:r>
      <w:r w:rsidR="00762DB9">
        <w:rPr>
          <w:rFonts w:ascii="B Titr" w:hAnsi="B Titr" w:cs="B Titr" w:hint="cs"/>
          <w:rtl/>
        </w:rPr>
        <w:t xml:space="preserve"> فرزانه صادقی ماهونک</w:t>
      </w:r>
    </w:p>
    <w:tbl>
      <w:tblPr>
        <w:tblStyle w:val="TableGrid"/>
        <w:bidiVisual/>
        <w:tblW w:w="9775" w:type="dxa"/>
        <w:tblInd w:w="-74" w:type="dxa"/>
        <w:tblLook w:val="04A0" w:firstRow="1" w:lastRow="0" w:firstColumn="1" w:lastColumn="0" w:noHBand="0" w:noVBand="1"/>
      </w:tblPr>
      <w:tblGrid>
        <w:gridCol w:w="655"/>
        <w:gridCol w:w="2323"/>
        <w:gridCol w:w="1759"/>
        <w:gridCol w:w="1922"/>
        <w:gridCol w:w="1585"/>
        <w:gridCol w:w="1531"/>
      </w:tblGrid>
      <w:tr w:rsidR="00EE292D" w14:paraId="050FD4D0" w14:textId="77777777" w:rsidTr="004A4DB2">
        <w:trPr>
          <w:trHeight w:val="958"/>
        </w:trPr>
        <w:tc>
          <w:tcPr>
            <w:tcW w:w="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CE65164" w14:textId="77777777" w:rsidR="00EE292D" w:rsidRPr="00111570" w:rsidRDefault="00EE292D" w:rsidP="004A4DB2">
            <w:pPr>
              <w:bidi/>
              <w:spacing w:line="240" w:lineRule="auto"/>
              <w:jc w:val="center"/>
              <w:rPr>
                <w:rFonts w:ascii="B Titr" w:hAnsi="B Titr" w:cs="B Titr"/>
                <w:rtl/>
              </w:rPr>
            </w:pPr>
            <w:r w:rsidRPr="00111570">
              <w:rPr>
                <w:rFonts w:ascii="B Titr" w:hAnsi="B Titr" w:cs="B Titr"/>
                <w:rtl/>
              </w:rPr>
              <w:t>ردیف</w:t>
            </w:r>
          </w:p>
        </w:tc>
        <w:tc>
          <w:tcPr>
            <w:tcW w:w="2323" w:type="dxa"/>
            <w:tcBorders>
              <w:top w:val="single" w:sz="12" w:space="0" w:color="auto"/>
              <w:bottom w:val="single" w:sz="12" w:space="0" w:color="auto"/>
            </w:tcBorders>
          </w:tcPr>
          <w:p w14:paraId="3ACD5108" w14:textId="77777777" w:rsidR="00EE292D" w:rsidRPr="00111570" w:rsidRDefault="00EE292D" w:rsidP="004A4DB2">
            <w:pPr>
              <w:bidi/>
              <w:spacing w:line="240" w:lineRule="auto"/>
              <w:jc w:val="center"/>
              <w:rPr>
                <w:rFonts w:ascii="B Titr" w:hAnsi="B Titr" w:cs="B Titr"/>
                <w:rtl/>
              </w:rPr>
            </w:pPr>
            <w:r w:rsidRPr="00111570">
              <w:rPr>
                <w:rFonts w:ascii="B Titr" w:hAnsi="B Titr" w:cs="B Titr"/>
                <w:rtl/>
              </w:rPr>
              <w:t>عنوان جلسه</w:t>
            </w:r>
          </w:p>
        </w:tc>
        <w:tc>
          <w:tcPr>
            <w:tcW w:w="1759" w:type="dxa"/>
            <w:tcBorders>
              <w:top w:val="single" w:sz="12" w:space="0" w:color="auto"/>
              <w:bottom w:val="single" w:sz="12" w:space="0" w:color="auto"/>
            </w:tcBorders>
          </w:tcPr>
          <w:p w14:paraId="33580602" w14:textId="42AB5E3F" w:rsidR="00EE292D" w:rsidRPr="00EE292D" w:rsidRDefault="00EE292D" w:rsidP="004A4DB2">
            <w:pPr>
              <w:bidi/>
              <w:spacing w:line="240" w:lineRule="auto"/>
              <w:jc w:val="center"/>
              <w:rPr>
                <w:rFonts w:ascii="Cambria" w:hAnsi="Cambria" w:cs="B Titr"/>
                <w:rtl/>
                <w:lang w:bidi="fa-IR"/>
              </w:rPr>
            </w:pPr>
            <w:r>
              <w:rPr>
                <w:rFonts w:ascii="Cambria" w:hAnsi="Cambria" w:cs="B Titr" w:hint="cs"/>
                <w:rtl/>
                <w:lang w:bidi="fa-IR"/>
              </w:rPr>
              <w:t>نام استاد</w:t>
            </w:r>
          </w:p>
        </w:tc>
        <w:tc>
          <w:tcPr>
            <w:tcW w:w="1922" w:type="dxa"/>
            <w:tcBorders>
              <w:top w:val="single" w:sz="12" w:space="0" w:color="auto"/>
              <w:bottom w:val="single" w:sz="12" w:space="0" w:color="auto"/>
            </w:tcBorders>
          </w:tcPr>
          <w:p w14:paraId="71AA625D" w14:textId="270CDBC6" w:rsidR="00EE292D" w:rsidRPr="00111570" w:rsidRDefault="00EE292D" w:rsidP="004A4DB2">
            <w:pPr>
              <w:bidi/>
              <w:spacing w:line="240" w:lineRule="auto"/>
              <w:jc w:val="center"/>
              <w:rPr>
                <w:rFonts w:ascii="B Titr" w:hAnsi="B Titr" w:cs="B Titr"/>
              </w:rPr>
            </w:pPr>
            <w:r w:rsidRPr="00111570">
              <w:rPr>
                <w:rFonts w:ascii="B Titr" w:hAnsi="B Titr" w:cs="B Titr"/>
                <w:rtl/>
              </w:rPr>
              <w:t>رفرنس</w:t>
            </w:r>
          </w:p>
        </w:tc>
        <w:tc>
          <w:tcPr>
            <w:tcW w:w="1585" w:type="dxa"/>
            <w:tcBorders>
              <w:top w:val="single" w:sz="12" w:space="0" w:color="auto"/>
              <w:bottom w:val="single" w:sz="12" w:space="0" w:color="auto"/>
            </w:tcBorders>
          </w:tcPr>
          <w:p w14:paraId="308C8E69" w14:textId="77777777" w:rsidR="00EE292D" w:rsidRPr="00111570" w:rsidRDefault="00EE292D" w:rsidP="004A4DB2">
            <w:pPr>
              <w:bidi/>
              <w:spacing w:line="240" w:lineRule="auto"/>
              <w:jc w:val="center"/>
              <w:rPr>
                <w:rFonts w:ascii="B Titr" w:hAnsi="B Titr" w:cs="B Titr"/>
                <w:rtl/>
              </w:rPr>
            </w:pPr>
            <w:r w:rsidRPr="00111570">
              <w:rPr>
                <w:rFonts w:ascii="B Titr" w:hAnsi="B Titr" w:cs="B Titr"/>
                <w:rtl/>
              </w:rPr>
              <w:t>تاریخ برگزاری جلسه حضوری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12" w:space="0" w:color="auto"/>
            </w:tcBorders>
          </w:tcPr>
          <w:p w14:paraId="1B40191B" w14:textId="77777777" w:rsidR="00EE292D" w:rsidRPr="00111570" w:rsidRDefault="00EE292D" w:rsidP="004A4DB2">
            <w:pPr>
              <w:bidi/>
              <w:spacing w:line="240" w:lineRule="auto"/>
              <w:jc w:val="center"/>
              <w:rPr>
                <w:rFonts w:ascii="B Titr" w:hAnsi="B Titr" w:cs="B Titr"/>
                <w:rtl/>
              </w:rPr>
            </w:pPr>
            <w:r w:rsidRPr="00111570">
              <w:rPr>
                <w:rFonts w:ascii="B Titr" w:hAnsi="B Titr" w:cs="B Titr"/>
                <w:rtl/>
              </w:rPr>
              <w:t>تاریخ برگزاری جلسه مجازی</w:t>
            </w:r>
          </w:p>
        </w:tc>
      </w:tr>
      <w:tr w:rsidR="00EE292D" w14:paraId="09ACD8DC" w14:textId="77777777" w:rsidTr="004A4DB2">
        <w:trPr>
          <w:trHeight w:val="545"/>
        </w:trPr>
        <w:tc>
          <w:tcPr>
            <w:tcW w:w="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260046D" w14:textId="431771AE" w:rsidR="00EE292D" w:rsidRPr="00EE292D" w:rsidRDefault="00EE292D" w:rsidP="004A4DB2">
            <w:pPr>
              <w:bidi/>
              <w:spacing w:line="240" w:lineRule="auto"/>
              <w:jc w:val="center"/>
              <w:rPr>
                <w:rFonts w:cs="B Mitra"/>
                <w:b/>
                <w:bCs/>
              </w:rPr>
            </w:pPr>
            <w:r w:rsidRPr="00EE292D">
              <w:rPr>
                <w:rFonts w:cs="B Mitra" w:hint="cs"/>
                <w:b/>
                <w:bCs/>
                <w:rtl/>
              </w:rPr>
              <w:t>1</w:t>
            </w:r>
          </w:p>
        </w:tc>
        <w:tc>
          <w:tcPr>
            <w:tcW w:w="2323" w:type="dxa"/>
            <w:tcBorders>
              <w:top w:val="single" w:sz="12" w:space="0" w:color="auto"/>
              <w:bottom w:val="single" w:sz="12" w:space="0" w:color="auto"/>
            </w:tcBorders>
          </w:tcPr>
          <w:p w14:paraId="447BAE2E" w14:textId="77777777" w:rsidR="00762DB9" w:rsidRDefault="00762DB9" w:rsidP="004A4DB2">
            <w:pPr>
              <w:bidi/>
              <w:spacing w:line="240" w:lineRule="auto"/>
              <w:jc w:val="center"/>
            </w:pPr>
            <w:r>
              <w:rPr>
                <w:rFonts w:cs="Arial"/>
                <w:rtl/>
              </w:rPr>
              <w:t>بازساز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دندان ها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درمان ر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شه</w:t>
            </w:r>
            <w:r>
              <w:rPr>
                <w:rFonts w:cs="Arial"/>
                <w:rtl/>
              </w:rPr>
              <w:t xml:space="preserve"> شده</w:t>
            </w:r>
          </w:p>
          <w:p w14:paraId="48969A72" w14:textId="57D5FEAA" w:rsidR="00EE292D" w:rsidRDefault="00762DB9" w:rsidP="004A4DB2">
            <w:pPr>
              <w:bidi/>
              <w:spacing w:line="240" w:lineRule="auto"/>
              <w:jc w:val="center"/>
              <w:rPr>
                <w:rtl/>
              </w:rPr>
            </w:pPr>
            <w:r>
              <w:rPr>
                <w:rFonts w:cs="Arial"/>
                <w:rtl/>
              </w:rPr>
              <w:t>(2 جلسه)</w:t>
            </w:r>
          </w:p>
        </w:tc>
        <w:tc>
          <w:tcPr>
            <w:tcW w:w="1759" w:type="dxa"/>
            <w:tcBorders>
              <w:top w:val="single" w:sz="12" w:space="0" w:color="auto"/>
              <w:bottom w:val="single" w:sz="12" w:space="0" w:color="auto"/>
            </w:tcBorders>
          </w:tcPr>
          <w:p w14:paraId="291DD017" w14:textId="45767743" w:rsidR="00EE292D" w:rsidRDefault="00762DB9" w:rsidP="004A4DB2">
            <w:pPr>
              <w:bidi/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کرمانشاه</w:t>
            </w:r>
          </w:p>
        </w:tc>
        <w:tc>
          <w:tcPr>
            <w:tcW w:w="1922" w:type="dxa"/>
            <w:tcBorders>
              <w:top w:val="single" w:sz="12" w:space="0" w:color="auto"/>
              <w:bottom w:val="single" w:sz="12" w:space="0" w:color="auto"/>
            </w:tcBorders>
          </w:tcPr>
          <w:p w14:paraId="1D2F7391" w14:textId="50B86D52" w:rsidR="00762DB9" w:rsidRDefault="00762DB9" w:rsidP="004A4DB2">
            <w:pPr>
              <w:bidi/>
              <w:spacing w:line="240" w:lineRule="auto"/>
              <w:jc w:val="center"/>
            </w:pPr>
            <w:r>
              <w:t>Summitt’s fundamentals of operative dentistry,fourth edition,chapter 21</w:t>
            </w:r>
          </w:p>
          <w:p w14:paraId="54AFE0E1" w14:textId="05521E27" w:rsidR="00EE292D" w:rsidRDefault="00762DB9" w:rsidP="004A4DB2">
            <w:pPr>
              <w:bidi/>
              <w:spacing w:line="240" w:lineRule="auto"/>
              <w:jc w:val="center"/>
              <w:rPr>
                <w:rtl/>
              </w:rPr>
            </w:pPr>
            <w:r>
              <w:t xml:space="preserve">Fundamental of fixed prosthodontics ch:21 shillinburg </w:t>
            </w:r>
            <w:r w:rsidR="00AB08ED">
              <w:t>chapter 3</w:t>
            </w:r>
          </w:p>
        </w:tc>
        <w:tc>
          <w:tcPr>
            <w:tcW w:w="1585" w:type="dxa"/>
            <w:tcBorders>
              <w:top w:val="single" w:sz="12" w:space="0" w:color="auto"/>
              <w:bottom w:val="single" w:sz="12" w:space="0" w:color="auto"/>
            </w:tcBorders>
          </w:tcPr>
          <w:p w14:paraId="508ABF05" w14:textId="77777777" w:rsidR="00EE292D" w:rsidRDefault="00762DB9" w:rsidP="004A4DB2">
            <w:pPr>
              <w:bidi/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28/11/04</w:t>
            </w:r>
          </w:p>
          <w:p w14:paraId="7A52ECEE" w14:textId="74DB9A89" w:rsidR="00762DB9" w:rsidRDefault="00762DB9" w:rsidP="004A4DB2">
            <w:pPr>
              <w:bidi/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05/12/04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12" w:space="0" w:color="auto"/>
            </w:tcBorders>
          </w:tcPr>
          <w:p w14:paraId="5A585474" w14:textId="77777777" w:rsidR="00EE292D" w:rsidRDefault="00EE292D" w:rsidP="004A4DB2">
            <w:pPr>
              <w:bidi/>
              <w:spacing w:line="240" w:lineRule="auto"/>
              <w:jc w:val="center"/>
              <w:rPr>
                <w:rtl/>
              </w:rPr>
            </w:pPr>
          </w:p>
        </w:tc>
      </w:tr>
      <w:tr w:rsidR="00762DB9" w14:paraId="7D2EA476" w14:textId="77777777" w:rsidTr="004A4DB2">
        <w:trPr>
          <w:trHeight w:val="321"/>
        </w:trPr>
        <w:tc>
          <w:tcPr>
            <w:tcW w:w="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C9EBA7" w14:textId="75710270" w:rsidR="00762DB9" w:rsidRPr="00EE292D" w:rsidRDefault="00762DB9" w:rsidP="004A4DB2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EE292D">
              <w:rPr>
                <w:rFonts w:cs="B Mitra" w:hint="cs"/>
                <w:b/>
                <w:bCs/>
                <w:rtl/>
              </w:rPr>
              <w:t>2</w:t>
            </w:r>
          </w:p>
        </w:tc>
        <w:tc>
          <w:tcPr>
            <w:tcW w:w="2323" w:type="dxa"/>
            <w:tcBorders>
              <w:top w:val="single" w:sz="12" w:space="0" w:color="auto"/>
              <w:bottom w:val="single" w:sz="12" w:space="0" w:color="auto"/>
            </w:tcBorders>
          </w:tcPr>
          <w:p w14:paraId="436216D2" w14:textId="7B59627C" w:rsidR="00762DB9" w:rsidRDefault="00762DB9" w:rsidP="004A4DB2">
            <w:pPr>
              <w:bidi/>
              <w:spacing w:line="240" w:lineRule="auto"/>
              <w:jc w:val="center"/>
              <w:rPr>
                <w:rtl/>
              </w:rPr>
            </w:pPr>
            <w:r w:rsidRPr="00762DB9">
              <w:rPr>
                <w:rFonts w:cs="Arial"/>
                <w:rtl/>
              </w:rPr>
              <w:t>علل عدم موفق</w:t>
            </w:r>
            <w:r w:rsidRPr="00762DB9">
              <w:rPr>
                <w:rFonts w:cs="Arial" w:hint="cs"/>
                <w:rtl/>
              </w:rPr>
              <w:t>ی</w:t>
            </w:r>
            <w:r w:rsidRPr="00762DB9">
              <w:rPr>
                <w:rFonts w:cs="Arial" w:hint="eastAsia"/>
                <w:rtl/>
              </w:rPr>
              <w:t>ت</w:t>
            </w:r>
            <w:r w:rsidRPr="00762DB9">
              <w:rPr>
                <w:rFonts w:cs="Arial"/>
                <w:rtl/>
              </w:rPr>
              <w:t xml:space="preserve"> ادهز</w:t>
            </w:r>
            <w:r w:rsidRPr="00762DB9">
              <w:rPr>
                <w:rFonts w:cs="Arial" w:hint="cs"/>
                <w:rtl/>
              </w:rPr>
              <w:t>ی</w:t>
            </w:r>
            <w:r w:rsidRPr="00762DB9">
              <w:rPr>
                <w:rFonts w:cs="Arial" w:hint="eastAsia"/>
                <w:rtl/>
              </w:rPr>
              <w:t>و</w:t>
            </w:r>
          </w:p>
        </w:tc>
        <w:tc>
          <w:tcPr>
            <w:tcW w:w="1759" w:type="dxa"/>
            <w:tcBorders>
              <w:top w:val="single" w:sz="12" w:space="0" w:color="auto"/>
              <w:bottom w:val="single" w:sz="12" w:space="0" w:color="auto"/>
            </w:tcBorders>
          </w:tcPr>
          <w:p w14:paraId="54F2CAD6" w14:textId="75ED29E8" w:rsidR="00762DB9" w:rsidRDefault="00762DB9" w:rsidP="004A4DB2">
            <w:pPr>
              <w:bidi/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متوسلیان</w:t>
            </w:r>
          </w:p>
        </w:tc>
        <w:tc>
          <w:tcPr>
            <w:tcW w:w="1922" w:type="dxa"/>
            <w:tcBorders>
              <w:top w:val="single" w:sz="12" w:space="0" w:color="auto"/>
              <w:bottom w:val="single" w:sz="12" w:space="0" w:color="auto"/>
            </w:tcBorders>
          </w:tcPr>
          <w:p w14:paraId="25125620" w14:textId="4083BA3E" w:rsidR="00762DB9" w:rsidRDefault="00762DB9" w:rsidP="004A4DB2">
            <w:pPr>
              <w:bidi/>
              <w:spacing w:line="240" w:lineRule="auto"/>
              <w:jc w:val="center"/>
              <w:rPr>
                <w:rtl/>
              </w:rPr>
            </w:pPr>
            <w:r w:rsidRPr="00762DB9">
              <w:t>Summit Fundamental of Operative Dentistry-4th edition-Chapter 9</w:t>
            </w:r>
          </w:p>
        </w:tc>
        <w:tc>
          <w:tcPr>
            <w:tcW w:w="1585" w:type="dxa"/>
            <w:tcBorders>
              <w:top w:val="single" w:sz="12" w:space="0" w:color="auto"/>
              <w:bottom w:val="single" w:sz="12" w:space="0" w:color="auto"/>
            </w:tcBorders>
          </w:tcPr>
          <w:p w14:paraId="4B7EC950" w14:textId="00CEEA59" w:rsidR="00762DB9" w:rsidRDefault="00762DB9" w:rsidP="004A4DB2">
            <w:pPr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531" w:type="dxa"/>
            <w:tcBorders>
              <w:top w:val="single" w:sz="12" w:space="0" w:color="auto"/>
              <w:bottom w:val="single" w:sz="12" w:space="0" w:color="auto"/>
            </w:tcBorders>
          </w:tcPr>
          <w:p w14:paraId="59FDEB09" w14:textId="2307668F" w:rsidR="00762DB9" w:rsidRDefault="00762DB9" w:rsidP="004A4DB2">
            <w:pPr>
              <w:bidi/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25/12/04</w:t>
            </w:r>
          </w:p>
        </w:tc>
      </w:tr>
      <w:tr w:rsidR="00762DB9" w14:paraId="608035F5" w14:textId="77777777" w:rsidTr="004A4DB2">
        <w:trPr>
          <w:trHeight w:val="442"/>
        </w:trPr>
        <w:tc>
          <w:tcPr>
            <w:tcW w:w="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98B4826" w14:textId="0B7787EA" w:rsidR="00762DB9" w:rsidRPr="00EE292D" w:rsidRDefault="00762DB9" w:rsidP="004A4DB2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EE292D">
              <w:rPr>
                <w:rFonts w:cs="B Mitra" w:hint="cs"/>
                <w:b/>
                <w:bCs/>
                <w:rtl/>
              </w:rPr>
              <w:t>3</w:t>
            </w:r>
          </w:p>
        </w:tc>
        <w:tc>
          <w:tcPr>
            <w:tcW w:w="2323" w:type="dxa"/>
            <w:tcBorders>
              <w:top w:val="single" w:sz="12" w:space="0" w:color="auto"/>
              <w:bottom w:val="single" w:sz="12" w:space="0" w:color="auto"/>
            </w:tcBorders>
          </w:tcPr>
          <w:p w14:paraId="0F5B97B3" w14:textId="4B80710D" w:rsidR="00762DB9" w:rsidRDefault="00762DB9" w:rsidP="004A4DB2">
            <w:pPr>
              <w:tabs>
                <w:tab w:val="left" w:pos="615"/>
              </w:tabs>
              <w:bidi/>
              <w:spacing w:line="240" w:lineRule="auto"/>
              <w:jc w:val="center"/>
              <w:rPr>
                <w:rtl/>
              </w:rPr>
            </w:pPr>
            <w:r w:rsidRPr="00762DB9">
              <w:rPr>
                <w:rFonts w:cs="Arial"/>
                <w:rtl/>
              </w:rPr>
              <w:t>رابطه ترم</w:t>
            </w:r>
            <w:r w:rsidRPr="00762DB9">
              <w:rPr>
                <w:rFonts w:cs="Arial" w:hint="cs"/>
                <w:rtl/>
              </w:rPr>
              <w:t>ی</w:t>
            </w:r>
            <w:r w:rsidRPr="00762DB9">
              <w:rPr>
                <w:rFonts w:cs="Arial" w:hint="eastAsia"/>
                <w:rtl/>
              </w:rPr>
              <w:t>م</w:t>
            </w:r>
            <w:r w:rsidRPr="00762DB9">
              <w:rPr>
                <w:rFonts w:cs="Arial" w:hint="cs"/>
                <w:rtl/>
              </w:rPr>
              <w:t>ی</w:t>
            </w:r>
            <w:r w:rsidRPr="00762DB9">
              <w:rPr>
                <w:rFonts w:cs="Arial"/>
                <w:rtl/>
              </w:rPr>
              <w:t xml:space="preserve"> ، پر</w:t>
            </w:r>
            <w:r w:rsidRPr="00762DB9">
              <w:rPr>
                <w:rFonts w:cs="Arial" w:hint="cs"/>
                <w:rtl/>
              </w:rPr>
              <w:t>ی</w:t>
            </w:r>
            <w:r w:rsidRPr="00762DB9">
              <w:rPr>
                <w:rFonts w:cs="Arial" w:hint="eastAsia"/>
                <w:rtl/>
              </w:rPr>
              <w:t>و</w:t>
            </w:r>
            <w:r w:rsidRPr="00762DB9">
              <w:rPr>
                <w:rFonts w:cs="Arial"/>
                <w:rtl/>
              </w:rPr>
              <w:t xml:space="preserve"> و ارتو</w:t>
            </w:r>
          </w:p>
        </w:tc>
        <w:tc>
          <w:tcPr>
            <w:tcW w:w="1759" w:type="dxa"/>
            <w:tcBorders>
              <w:top w:val="single" w:sz="12" w:space="0" w:color="auto"/>
              <w:bottom w:val="single" w:sz="12" w:space="0" w:color="auto"/>
            </w:tcBorders>
          </w:tcPr>
          <w:p w14:paraId="4FB400CC" w14:textId="0E446BAE" w:rsidR="00762DB9" w:rsidRDefault="00762DB9" w:rsidP="004A4DB2">
            <w:pPr>
              <w:bidi/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شهیدی</w:t>
            </w:r>
          </w:p>
        </w:tc>
        <w:tc>
          <w:tcPr>
            <w:tcW w:w="1922" w:type="dxa"/>
            <w:tcBorders>
              <w:top w:val="single" w:sz="12" w:space="0" w:color="auto"/>
              <w:bottom w:val="single" w:sz="12" w:space="0" w:color="auto"/>
            </w:tcBorders>
          </w:tcPr>
          <w:p w14:paraId="4FBC3016" w14:textId="24D6B440" w:rsidR="00762DB9" w:rsidRDefault="00762DB9" w:rsidP="004A4DB2">
            <w:pPr>
              <w:spacing w:line="240" w:lineRule="auto"/>
              <w:jc w:val="center"/>
            </w:pPr>
            <w:r>
              <w:t>Sturdevant’s art and science of operative dentistry,</w:t>
            </w:r>
            <w:r w:rsidR="00AB08ED">
              <w:t>eigh</w:t>
            </w:r>
            <w:r>
              <w:t xml:space="preserve">th edition,chapter </w:t>
            </w:r>
            <w:r w:rsidR="004A4DB2">
              <w:t>4</w:t>
            </w:r>
          </w:p>
          <w:p w14:paraId="018D8A85" w14:textId="77777777" w:rsidR="00762DB9" w:rsidRDefault="00762DB9" w:rsidP="004A4DB2">
            <w:pPr>
              <w:spacing w:line="240" w:lineRule="auto"/>
              <w:jc w:val="center"/>
            </w:pPr>
            <w:r>
              <w:t>Summitt’s fundamentals of operative dentistry,fourth edition,chapter 2,3</w:t>
            </w:r>
          </w:p>
          <w:p w14:paraId="47D76E5A" w14:textId="2E07D195" w:rsidR="00762DB9" w:rsidRDefault="00762DB9" w:rsidP="004A4DB2">
            <w:pPr>
              <w:bidi/>
              <w:spacing w:line="240" w:lineRule="auto"/>
              <w:jc w:val="center"/>
              <w:rPr>
                <w:rtl/>
              </w:rPr>
            </w:pPr>
            <w:r>
              <w:rPr>
                <w:rFonts w:cs="Arial"/>
                <w:rtl/>
              </w:rPr>
              <w:lastRenderedPageBreak/>
              <w:t>اسلا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دها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مبحث و مقالات موجود در پاورپو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نت</w:t>
            </w:r>
          </w:p>
        </w:tc>
        <w:tc>
          <w:tcPr>
            <w:tcW w:w="1585" w:type="dxa"/>
            <w:tcBorders>
              <w:top w:val="single" w:sz="12" w:space="0" w:color="auto"/>
              <w:bottom w:val="single" w:sz="12" w:space="0" w:color="auto"/>
            </w:tcBorders>
          </w:tcPr>
          <w:p w14:paraId="2EB15D5B" w14:textId="77777777" w:rsidR="00762DB9" w:rsidRDefault="00762DB9" w:rsidP="004A4DB2">
            <w:pPr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531" w:type="dxa"/>
            <w:tcBorders>
              <w:top w:val="single" w:sz="12" w:space="0" w:color="auto"/>
              <w:bottom w:val="single" w:sz="12" w:space="0" w:color="auto"/>
            </w:tcBorders>
          </w:tcPr>
          <w:p w14:paraId="6557485E" w14:textId="03A73C11" w:rsidR="00762DB9" w:rsidRDefault="00762DB9" w:rsidP="004A4DB2">
            <w:pPr>
              <w:bidi/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19/12/04</w:t>
            </w:r>
          </w:p>
        </w:tc>
      </w:tr>
      <w:tr w:rsidR="00762DB9" w14:paraId="17D7697B" w14:textId="77777777" w:rsidTr="004A4DB2">
        <w:trPr>
          <w:trHeight w:val="457"/>
        </w:trPr>
        <w:tc>
          <w:tcPr>
            <w:tcW w:w="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0E59FC8" w14:textId="03A5CDFD" w:rsidR="00762DB9" w:rsidRPr="00EE292D" w:rsidRDefault="00762DB9" w:rsidP="004A4DB2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EE292D">
              <w:rPr>
                <w:rFonts w:cs="B Mitra" w:hint="cs"/>
                <w:b/>
                <w:bCs/>
                <w:rtl/>
              </w:rPr>
              <w:lastRenderedPageBreak/>
              <w:t>4</w:t>
            </w:r>
          </w:p>
        </w:tc>
        <w:tc>
          <w:tcPr>
            <w:tcW w:w="2323" w:type="dxa"/>
            <w:tcBorders>
              <w:top w:val="single" w:sz="12" w:space="0" w:color="auto"/>
              <w:bottom w:val="single" w:sz="12" w:space="0" w:color="auto"/>
            </w:tcBorders>
          </w:tcPr>
          <w:p w14:paraId="142FACA7" w14:textId="65F2C498" w:rsidR="00762DB9" w:rsidRDefault="00762DB9" w:rsidP="004A4DB2">
            <w:pPr>
              <w:bidi/>
              <w:spacing w:line="240" w:lineRule="auto"/>
              <w:jc w:val="center"/>
              <w:rPr>
                <w:rtl/>
              </w:rPr>
            </w:pPr>
            <w:r w:rsidRPr="00762DB9">
              <w:rPr>
                <w:rFonts w:cs="Arial"/>
                <w:rtl/>
              </w:rPr>
              <w:t>علل عدم موفق</w:t>
            </w:r>
            <w:r w:rsidRPr="00762DB9">
              <w:rPr>
                <w:rFonts w:cs="Arial" w:hint="cs"/>
                <w:rtl/>
              </w:rPr>
              <w:t>ی</w:t>
            </w:r>
            <w:r w:rsidRPr="00762DB9">
              <w:rPr>
                <w:rFonts w:cs="Arial" w:hint="eastAsia"/>
                <w:rtl/>
              </w:rPr>
              <w:t>ت</w:t>
            </w:r>
            <w:r w:rsidRPr="00762DB9">
              <w:rPr>
                <w:rFonts w:cs="Arial"/>
                <w:rtl/>
              </w:rPr>
              <w:t xml:space="preserve"> ترم</w:t>
            </w:r>
            <w:r w:rsidRPr="00762DB9">
              <w:rPr>
                <w:rFonts w:cs="Arial" w:hint="cs"/>
                <w:rtl/>
              </w:rPr>
              <w:t>ی</w:t>
            </w:r>
            <w:r w:rsidRPr="00762DB9">
              <w:rPr>
                <w:rFonts w:cs="Arial" w:hint="eastAsia"/>
                <w:rtl/>
              </w:rPr>
              <w:t>م</w:t>
            </w:r>
            <w:r w:rsidRPr="00762DB9">
              <w:rPr>
                <w:rFonts w:cs="Arial"/>
                <w:rtl/>
              </w:rPr>
              <w:t xml:space="preserve"> ها</w:t>
            </w:r>
            <w:r w:rsidRPr="00762DB9">
              <w:rPr>
                <w:rFonts w:cs="Arial" w:hint="cs"/>
                <w:rtl/>
              </w:rPr>
              <w:t>ی</w:t>
            </w:r>
            <w:r w:rsidRPr="00762DB9">
              <w:rPr>
                <w:rFonts w:cs="Arial"/>
                <w:rtl/>
              </w:rPr>
              <w:t xml:space="preserve"> کامپوز</w:t>
            </w:r>
            <w:r w:rsidRPr="00762DB9">
              <w:rPr>
                <w:rFonts w:cs="Arial" w:hint="cs"/>
                <w:rtl/>
              </w:rPr>
              <w:t>ی</w:t>
            </w:r>
            <w:r w:rsidRPr="00762DB9">
              <w:rPr>
                <w:rFonts w:cs="Arial" w:hint="eastAsia"/>
                <w:rtl/>
              </w:rPr>
              <w:t>ت</w:t>
            </w:r>
            <w:r w:rsidRPr="00762DB9">
              <w:rPr>
                <w:rFonts w:cs="Arial" w:hint="cs"/>
                <w:rtl/>
              </w:rPr>
              <w:t>ی</w:t>
            </w:r>
          </w:p>
        </w:tc>
        <w:tc>
          <w:tcPr>
            <w:tcW w:w="1759" w:type="dxa"/>
            <w:tcBorders>
              <w:top w:val="single" w:sz="12" w:space="0" w:color="auto"/>
              <w:bottom w:val="single" w:sz="12" w:space="0" w:color="auto"/>
            </w:tcBorders>
          </w:tcPr>
          <w:p w14:paraId="648EE204" w14:textId="01A1E3FD" w:rsidR="00762DB9" w:rsidRDefault="00762DB9" w:rsidP="004A4DB2">
            <w:pPr>
              <w:bidi/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صادقی</w:t>
            </w:r>
          </w:p>
        </w:tc>
        <w:tc>
          <w:tcPr>
            <w:tcW w:w="1922" w:type="dxa"/>
            <w:tcBorders>
              <w:top w:val="single" w:sz="12" w:space="0" w:color="auto"/>
              <w:bottom w:val="single" w:sz="12" w:space="0" w:color="auto"/>
            </w:tcBorders>
          </w:tcPr>
          <w:p w14:paraId="6CD99EA4" w14:textId="77777777" w:rsidR="00762DB9" w:rsidRDefault="00762DB9" w:rsidP="004A4DB2">
            <w:pPr>
              <w:spacing w:line="240" w:lineRule="auto"/>
              <w:jc w:val="center"/>
              <w:rPr>
                <w:rtl/>
              </w:rPr>
            </w:pPr>
          </w:p>
          <w:p w14:paraId="73A7E5C6" w14:textId="77777777" w:rsidR="00762DB9" w:rsidRDefault="00762DB9" w:rsidP="004A4DB2">
            <w:pPr>
              <w:spacing w:line="240" w:lineRule="auto"/>
              <w:jc w:val="center"/>
            </w:pPr>
            <w:r>
              <w:t>Sturdevant’s art and science of operative dentistry,seventh edition, chapter 6</w:t>
            </w:r>
          </w:p>
          <w:p w14:paraId="037C7D5A" w14:textId="77777777" w:rsidR="00762DB9" w:rsidRDefault="00762DB9" w:rsidP="004A4DB2">
            <w:pPr>
              <w:bidi/>
              <w:spacing w:line="240" w:lineRule="auto"/>
              <w:jc w:val="center"/>
              <w:rPr>
                <w:rtl/>
              </w:rPr>
            </w:pPr>
            <w:r>
              <w:t>Summitt’s fundamentals of operative dentistry,fourth edition,chapter 9,10,11</w:t>
            </w:r>
          </w:p>
          <w:p w14:paraId="03FF32DA" w14:textId="67D8C777" w:rsidR="00762DB9" w:rsidRDefault="0031340D" w:rsidP="004A4DB2">
            <w:pPr>
              <w:bidi/>
              <w:spacing w:line="240" w:lineRule="auto"/>
              <w:jc w:val="center"/>
            </w:pPr>
            <w:r>
              <w:rPr>
                <w:rFonts w:cs="Arial"/>
              </w:rPr>
              <w:t>powerpoint</w:t>
            </w:r>
          </w:p>
        </w:tc>
        <w:tc>
          <w:tcPr>
            <w:tcW w:w="1585" w:type="dxa"/>
            <w:tcBorders>
              <w:top w:val="single" w:sz="12" w:space="0" w:color="auto"/>
              <w:bottom w:val="single" w:sz="12" w:space="0" w:color="auto"/>
            </w:tcBorders>
          </w:tcPr>
          <w:p w14:paraId="704E80CD" w14:textId="77777777" w:rsidR="00762DB9" w:rsidRDefault="00762DB9" w:rsidP="004A4DB2">
            <w:pPr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531" w:type="dxa"/>
            <w:tcBorders>
              <w:top w:val="single" w:sz="12" w:space="0" w:color="auto"/>
              <w:bottom w:val="single" w:sz="12" w:space="0" w:color="auto"/>
            </w:tcBorders>
          </w:tcPr>
          <w:p w14:paraId="0EB02DBD" w14:textId="328F61C4" w:rsidR="00762DB9" w:rsidRDefault="00762DB9" w:rsidP="004A4DB2">
            <w:pPr>
              <w:bidi/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26/12/04</w:t>
            </w:r>
          </w:p>
        </w:tc>
      </w:tr>
      <w:tr w:rsidR="00762DB9" w14:paraId="67E9FFAA" w14:textId="77777777" w:rsidTr="004A4DB2">
        <w:trPr>
          <w:trHeight w:val="442"/>
        </w:trPr>
        <w:tc>
          <w:tcPr>
            <w:tcW w:w="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B3D2B44" w14:textId="0ADC1C4F" w:rsidR="00762DB9" w:rsidRPr="00EE292D" w:rsidRDefault="00762DB9" w:rsidP="004A4DB2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EE292D">
              <w:rPr>
                <w:rFonts w:cs="B Mitra" w:hint="cs"/>
                <w:b/>
                <w:bCs/>
                <w:rtl/>
              </w:rPr>
              <w:t>5</w:t>
            </w:r>
          </w:p>
        </w:tc>
        <w:tc>
          <w:tcPr>
            <w:tcW w:w="2323" w:type="dxa"/>
            <w:tcBorders>
              <w:top w:val="single" w:sz="12" w:space="0" w:color="auto"/>
              <w:bottom w:val="single" w:sz="12" w:space="0" w:color="auto"/>
            </w:tcBorders>
          </w:tcPr>
          <w:p w14:paraId="64B1AB43" w14:textId="504A9E1C" w:rsidR="00762DB9" w:rsidRDefault="00C53D27" w:rsidP="004A4DB2">
            <w:pPr>
              <w:bidi/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دیجیتال دنتیستری</w:t>
            </w:r>
          </w:p>
        </w:tc>
        <w:tc>
          <w:tcPr>
            <w:tcW w:w="1759" w:type="dxa"/>
            <w:tcBorders>
              <w:top w:val="single" w:sz="12" w:space="0" w:color="auto"/>
              <w:bottom w:val="single" w:sz="12" w:space="0" w:color="auto"/>
            </w:tcBorders>
          </w:tcPr>
          <w:p w14:paraId="7DD11F82" w14:textId="09F435EF" w:rsidR="00762DB9" w:rsidRDefault="00C53D27" w:rsidP="004A4DB2">
            <w:pPr>
              <w:bidi/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شهیدی</w:t>
            </w:r>
          </w:p>
        </w:tc>
        <w:tc>
          <w:tcPr>
            <w:tcW w:w="1922" w:type="dxa"/>
            <w:tcBorders>
              <w:top w:val="single" w:sz="12" w:space="0" w:color="auto"/>
              <w:bottom w:val="single" w:sz="12" w:space="0" w:color="auto"/>
            </w:tcBorders>
          </w:tcPr>
          <w:p w14:paraId="0F042832" w14:textId="78CAB9D3" w:rsidR="00762DB9" w:rsidRDefault="00AB08ED" w:rsidP="004A4DB2">
            <w:pPr>
              <w:bidi/>
              <w:spacing w:line="240" w:lineRule="auto"/>
              <w:jc w:val="center"/>
              <w:rPr>
                <w:rtl/>
                <w:lang w:bidi="fa-IR"/>
              </w:rPr>
            </w:pPr>
            <w:r w:rsidRPr="00AB08ED">
              <w:t xml:space="preserve">Sturdevant’s art and science of operative dentistry,eighth edition,chapter </w:t>
            </w:r>
            <w:r>
              <w:t>14</w:t>
            </w:r>
          </w:p>
        </w:tc>
        <w:tc>
          <w:tcPr>
            <w:tcW w:w="1585" w:type="dxa"/>
            <w:tcBorders>
              <w:top w:val="single" w:sz="12" w:space="0" w:color="auto"/>
              <w:bottom w:val="single" w:sz="12" w:space="0" w:color="auto"/>
            </w:tcBorders>
          </w:tcPr>
          <w:p w14:paraId="2D86CD7F" w14:textId="77777777" w:rsidR="00762DB9" w:rsidRDefault="00762DB9" w:rsidP="004A4DB2">
            <w:pPr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531" w:type="dxa"/>
            <w:tcBorders>
              <w:top w:val="single" w:sz="12" w:space="0" w:color="auto"/>
              <w:bottom w:val="single" w:sz="12" w:space="0" w:color="auto"/>
            </w:tcBorders>
          </w:tcPr>
          <w:p w14:paraId="278657FB" w14:textId="47487971" w:rsidR="00762DB9" w:rsidRDefault="00C53D27" w:rsidP="004A4DB2">
            <w:pPr>
              <w:bidi/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18/01/05</w:t>
            </w:r>
          </w:p>
        </w:tc>
      </w:tr>
      <w:tr w:rsidR="00762DB9" w14:paraId="3EB303BD" w14:textId="77777777" w:rsidTr="004A4DB2">
        <w:trPr>
          <w:trHeight w:val="442"/>
        </w:trPr>
        <w:tc>
          <w:tcPr>
            <w:tcW w:w="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301CA5F" w14:textId="3936BB6C" w:rsidR="00762DB9" w:rsidRPr="00EE292D" w:rsidRDefault="00762DB9" w:rsidP="004A4DB2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EE292D">
              <w:rPr>
                <w:rFonts w:cs="B Mitra" w:hint="cs"/>
                <w:b/>
                <w:bCs/>
                <w:rtl/>
              </w:rPr>
              <w:t>6</w:t>
            </w:r>
          </w:p>
        </w:tc>
        <w:tc>
          <w:tcPr>
            <w:tcW w:w="2323" w:type="dxa"/>
            <w:tcBorders>
              <w:top w:val="single" w:sz="12" w:space="0" w:color="auto"/>
              <w:bottom w:val="single" w:sz="12" w:space="0" w:color="auto"/>
            </w:tcBorders>
          </w:tcPr>
          <w:p w14:paraId="36BD840A" w14:textId="62A25663" w:rsidR="00762DB9" w:rsidRDefault="00C53D27" w:rsidP="004A4DB2">
            <w:pPr>
              <w:bidi/>
              <w:spacing w:line="240" w:lineRule="auto"/>
              <w:jc w:val="center"/>
              <w:rPr>
                <w:rtl/>
              </w:rPr>
            </w:pPr>
            <w:r w:rsidRPr="00C53D27">
              <w:rPr>
                <w:rFonts w:cs="Arial"/>
                <w:rtl/>
              </w:rPr>
              <w:t>علل شکست ترم</w:t>
            </w:r>
            <w:r w:rsidRPr="00C53D27">
              <w:rPr>
                <w:rFonts w:cs="Arial" w:hint="cs"/>
                <w:rtl/>
              </w:rPr>
              <w:t>ی</w:t>
            </w:r>
            <w:r w:rsidRPr="00C53D27">
              <w:rPr>
                <w:rFonts w:cs="Arial" w:hint="eastAsia"/>
                <w:rtl/>
              </w:rPr>
              <w:t>م</w:t>
            </w:r>
            <w:r w:rsidRPr="00C53D27">
              <w:rPr>
                <w:rFonts w:cs="Arial"/>
                <w:rtl/>
              </w:rPr>
              <w:t xml:space="preserve"> ها</w:t>
            </w:r>
            <w:r w:rsidRPr="00C53D27">
              <w:rPr>
                <w:rFonts w:cs="Arial" w:hint="cs"/>
                <w:rtl/>
              </w:rPr>
              <w:t>ی</w:t>
            </w:r>
            <w:r w:rsidRPr="00C53D27">
              <w:rPr>
                <w:rFonts w:cs="Arial"/>
                <w:rtl/>
              </w:rPr>
              <w:t xml:space="preserve"> آمالگام</w:t>
            </w:r>
          </w:p>
        </w:tc>
        <w:tc>
          <w:tcPr>
            <w:tcW w:w="1759" w:type="dxa"/>
            <w:tcBorders>
              <w:top w:val="single" w:sz="12" w:space="0" w:color="auto"/>
              <w:bottom w:val="single" w:sz="12" w:space="0" w:color="auto"/>
            </w:tcBorders>
          </w:tcPr>
          <w:p w14:paraId="1648F366" w14:textId="6D764F15" w:rsidR="00762DB9" w:rsidRDefault="00C53D27" w:rsidP="004A4DB2">
            <w:pPr>
              <w:bidi/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هاشمی</w:t>
            </w:r>
          </w:p>
        </w:tc>
        <w:tc>
          <w:tcPr>
            <w:tcW w:w="1922" w:type="dxa"/>
            <w:tcBorders>
              <w:top w:val="single" w:sz="12" w:space="0" w:color="auto"/>
              <w:bottom w:val="single" w:sz="12" w:space="0" w:color="auto"/>
            </w:tcBorders>
          </w:tcPr>
          <w:p w14:paraId="341DDAD0" w14:textId="77777777" w:rsidR="00C53D27" w:rsidRDefault="00C53D27" w:rsidP="004A4DB2">
            <w:pPr>
              <w:spacing w:line="240" w:lineRule="auto"/>
              <w:jc w:val="center"/>
              <w:rPr>
                <w:rtl/>
              </w:rPr>
            </w:pPr>
          </w:p>
          <w:p w14:paraId="786022DE" w14:textId="3EEF8B0E" w:rsidR="00C53D27" w:rsidRDefault="00C53D27" w:rsidP="004A4DB2">
            <w:pPr>
              <w:spacing w:line="240" w:lineRule="auto"/>
              <w:jc w:val="center"/>
            </w:pPr>
            <w:r>
              <w:t>Sturdevant’s art and science of operative dentistry,</w:t>
            </w:r>
            <w:r w:rsidR="004A4DB2">
              <w:t>eight</w:t>
            </w:r>
            <w:r>
              <w:t>th edition,chapter 1</w:t>
            </w:r>
            <w:r w:rsidR="004A4DB2">
              <w:t>1</w:t>
            </w:r>
          </w:p>
          <w:p w14:paraId="1B269F87" w14:textId="77777777" w:rsidR="00C53D27" w:rsidRDefault="00C53D27" w:rsidP="004A4DB2">
            <w:pPr>
              <w:spacing w:line="240" w:lineRule="auto"/>
              <w:jc w:val="center"/>
              <w:rPr>
                <w:rtl/>
              </w:rPr>
            </w:pPr>
          </w:p>
          <w:p w14:paraId="33C2C1B4" w14:textId="77777777" w:rsidR="00C53D27" w:rsidRDefault="00C53D27" w:rsidP="004A4DB2">
            <w:pPr>
              <w:spacing w:line="240" w:lineRule="auto"/>
              <w:jc w:val="center"/>
            </w:pPr>
            <w:r>
              <w:t>Summitt’s fundamentals of operative dentistry,fourth edition,chapter12</w:t>
            </w:r>
          </w:p>
          <w:p w14:paraId="1F7F5232" w14:textId="518DF10E" w:rsidR="00762DB9" w:rsidRDefault="00C53D27" w:rsidP="004A4DB2">
            <w:pPr>
              <w:bidi/>
              <w:spacing w:line="240" w:lineRule="auto"/>
              <w:jc w:val="center"/>
              <w:rPr>
                <w:rtl/>
              </w:rPr>
            </w:pPr>
            <w:r>
              <w:rPr>
                <w:rFonts w:cs="Arial"/>
                <w:rtl/>
              </w:rPr>
              <w:t>مولت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مد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ا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ته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ه</w:t>
            </w:r>
            <w:r>
              <w:rPr>
                <w:rFonts w:cs="Arial"/>
                <w:rtl/>
              </w:rPr>
              <w:t xml:space="preserve"> شده برا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ا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ن</w:t>
            </w:r>
            <w:r>
              <w:rPr>
                <w:rFonts w:cs="Arial"/>
                <w:rtl/>
              </w:rPr>
              <w:t xml:space="preserve"> مبحث که در سامانه نو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د</w:t>
            </w:r>
            <w:r>
              <w:rPr>
                <w:rFonts w:cs="Arial"/>
                <w:rtl/>
              </w:rPr>
              <w:t xml:space="preserve"> قرار م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گ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رد</w:t>
            </w:r>
            <w:r>
              <w:rPr>
                <w:rFonts w:cs="Arial"/>
                <w:rtl/>
              </w:rPr>
              <w:t xml:space="preserve"> و ک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س</w:t>
            </w:r>
            <w:r>
              <w:rPr>
                <w:rFonts w:cs="Arial"/>
                <w:rtl/>
              </w:rPr>
              <w:t xml:space="preserve"> ها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مطرح شده در کلاس</w:t>
            </w:r>
          </w:p>
        </w:tc>
        <w:tc>
          <w:tcPr>
            <w:tcW w:w="1585" w:type="dxa"/>
            <w:tcBorders>
              <w:top w:val="single" w:sz="12" w:space="0" w:color="auto"/>
              <w:bottom w:val="single" w:sz="12" w:space="0" w:color="auto"/>
            </w:tcBorders>
          </w:tcPr>
          <w:p w14:paraId="7281047B" w14:textId="3AA58A4E" w:rsidR="00762DB9" w:rsidRDefault="00C53D27" w:rsidP="004A4DB2">
            <w:pPr>
              <w:bidi/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25/01/05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12" w:space="0" w:color="auto"/>
            </w:tcBorders>
          </w:tcPr>
          <w:p w14:paraId="5A95C4FD" w14:textId="77777777" w:rsidR="00762DB9" w:rsidRDefault="00762DB9" w:rsidP="004A4DB2">
            <w:pPr>
              <w:bidi/>
              <w:spacing w:line="240" w:lineRule="auto"/>
              <w:jc w:val="center"/>
              <w:rPr>
                <w:rtl/>
              </w:rPr>
            </w:pPr>
          </w:p>
        </w:tc>
      </w:tr>
      <w:tr w:rsidR="00762DB9" w14:paraId="497FAB39" w14:textId="77777777" w:rsidTr="004A4DB2">
        <w:trPr>
          <w:trHeight w:val="442"/>
        </w:trPr>
        <w:tc>
          <w:tcPr>
            <w:tcW w:w="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5840122" w14:textId="03C0E4F8" w:rsidR="00762DB9" w:rsidRPr="00EE292D" w:rsidRDefault="00762DB9" w:rsidP="004A4DB2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EE292D">
              <w:rPr>
                <w:rFonts w:cs="B Mitra" w:hint="cs"/>
                <w:b/>
                <w:bCs/>
                <w:rtl/>
              </w:rPr>
              <w:t>7</w:t>
            </w:r>
          </w:p>
        </w:tc>
        <w:tc>
          <w:tcPr>
            <w:tcW w:w="2323" w:type="dxa"/>
            <w:tcBorders>
              <w:top w:val="single" w:sz="12" w:space="0" w:color="auto"/>
              <w:bottom w:val="single" w:sz="12" w:space="0" w:color="auto"/>
            </w:tcBorders>
          </w:tcPr>
          <w:p w14:paraId="242C32DF" w14:textId="578F8798" w:rsidR="00762DB9" w:rsidRDefault="00C53D27" w:rsidP="004A4DB2">
            <w:pPr>
              <w:bidi/>
              <w:spacing w:line="240" w:lineRule="auto"/>
              <w:jc w:val="center"/>
              <w:rPr>
                <w:rtl/>
              </w:rPr>
            </w:pPr>
            <w:r w:rsidRPr="00C53D27">
              <w:rPr>
                <w:rFonts w:cs="Arial"/>
                <w:rtl/>
              </w:rPr>
              <w:t>اصول ز</w:t>
            </w:r>
            <w:r w:rsidRPr="00C53D27">
              <w:rPr>
                <w:rFonts w:cs="Arial" w:hint="cs"/>
                <w:rtl/>
              </w:rPr>
              <w:t>ی</w:t>
            </w:r>
            <w:r w:rsidRPr="00C53D27">
              <w:rPr>
                <w:rFonts w:cs="Arial" w:hint="eastAsia"/>
                <w:rtl/>
              </w:rPr>
              <w:t>با</w:t>
            </w:r>
            <w:r w:rsidRPr="00C53D27">
              <w:rPr>
                <w:rFonts w:cs="Arial" w:hint="cs"/>
                <w:rtl/>
              </w:rPr>
              <w:t>یی</w:t>
            </w:r>
            <w:r w:rsidRPr="00C53D27">
              <w:rPr>
                <w:rFonts w:cs="Arial"/>
                <w:rtl/>
              </w:rPr>
              <w:t xml:space="preserve"> در دندانپزشک</w:t>
            </w:r>
            <w:r w:rsidRPr="00C53D27">
              <w:rPr>
                <w:rFonts w:cs="Arial" w:hint="cs"/>
                <w:rtl/>
              </w:rPr>
              <w:t>ی</w:t>
            </w:r>
            <w:r w:rsidRPr="00C53D27">
              <w:rPr>
                <w:rFonts w:cs="Arial"/>
                <w:rtl/>
              </w:rPr>
              <w:t xml:space="preserve"> ترم</w:t>
            </w:r>
            <w:r w:rsidRPr="00C53D27">
              <w:rPr>
                <w:rFonts w:cs="Arial" w:hint="cs"/>
                <w:rtl/>
              </w:rPr>
              <w:t>ی</w:t>
            </w:r>
            <w:r w:rsidRPr="00C53D27">
              <w:rPr>
                <w:rFonts w:cs="Arial" w:hint="eastAsia"/>
                <w:rtl/>
              </w:rPr>
              <w:t>م</w:t>
            </w:r>
            <w:r w:rsidRPr="00C53D27">
              <w:rPr>
                <w:rFonts w:cs="Arial" w:hint="cs"/>
                <w:rtl/>
              </w:rPr>
              <w:t>ی</w:t>
            </w:r>
          </w:p>
        </w:tc>
        <w:tc>
          <w:tcPr>
            <w:tcW w:w="1759" w:type="dxa"/>
            <w:tcBorders>
              <w:top w:val="single" w:sz="12" w:space="0" w:color="auto"/>
              <w:bottom w:val="single" w:sz="12" w:space="0" w:color="auto"/>
            </w:tcBorders>
          </w:tcPr>
          <w:p w14:paraId="438CA823" w14:textId="7286E495" w:rsidR="00762DB9" w:rsidRDefault="00C53D27" w:rsidP="004A4DB2">
            <w:pPr>
              <w:bidi/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عمرانی</w:t>
            </w:r>
          </w:p>
        </w:tc>
        <w:tc>
          <w:tcPr>
            <w:tcW w:w="1922" w:type="dxa"/>
            <w:tcBorders>
              <w:top w:val="single" w:sz="12" w:space="0" w:color="auto"/>
              <w:bottom w:val="single" w:sz="12" w:space="0" w:color="auto"/>
            </w:tcBorders>
          </w:tcPr>
          <w:p w14:paraId="66FE8196" w14:textId="77777777" w:rsidR="00C53D27" w:rsidRDefault="00C53D27" w:rsidP="004A4DB2">
            <w:pPr>
              <w:bidi/>
              <w:spacing w:line="240" w:lineRule="auto"/>
              <w:jc w:val="center"/>
            </w:pPr>
            <w:r>
              <w:t>Summitt JB, Robbins JW, Hilton TJ, Schwartz RS: Fundamentals of operative dentistry; a contemporary approach. 4th, Quintessence Publishing co, 2013,chapter 3</w:t>
            </w:r>
          </w:p>
          <w:p w14:paraId="4CBE3347" w14:textId="19C31E64" w:rsidR="00C53D27" w:rsidRDefault="00C53D27" w:rsidP="004A4DB2">
            <w:pPr>
              <w:bidi/>
              <w:spacing w:line="240" w:lineRule="auto"/>
              <w:jc w:val="center"/>
            </w:pPr>
            <w:r>
              <w:t xml:space="preserve">Art and science of operative dentistry. </w:t>
            </w:r>
            <w:r w:rsidR="004D05EE">
              <w:t>8</w:t>
            </w:r>
            <w:r>
              <w:t>th, Mosby, 20</w:t>
            </w:r>
            <w:r w:rsidR="004D05EE">
              <w:t>26</w:t>
            </w:r>
            <w:r>
              <w:t xml:space="preserve">, chapter </w:t>
            </w:r>
            <w:r w:rsidR="004D05EE">
              <w:t>10.</w:t>
            </w:r>
          </w:p>
          <w:p w14:paraId="4EA84D5B" w14:textId="37C21830" w:rsidR="00762DB9" w:rsidRDefault="00C53D27" w:rsidP="004A4DB2">
            <w:pPr>
              <w:bidi/>
              <w:spacing w:line="240" w:lineRule="auto"/>
              <w:jc w:val="center"/>
              <w:rPr>
                <w:rtl/>
              </w:rPr>
            </w:pPr>
            <w:r>
              <w:t>Power point</w:t>
            </w:r>
          </w:p>
        </w:tc>
        <w:tc>
          <w:tcPr>
            <w:tcW w:w="1585" w:type="dxa"/>
            <w:tcBorders>
              <w:top w:val="single" w:sz="12" w:space="0" w:color="auto"/>
              <w:bottom w:val="single" w:sz="12" w:space="0" w:color="auto"/>
            </w:tcBorders>
          </w:tcPr>
          <w:p w14:paraId="29AC8CAD" w14:textId="2F9251E7" w:rsidR="00762DB9" w:rsidRDefault="00762DB9" w:rsidP="004A4DB2">
            <w:pPr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531" w:type="dxa"/>
            <w:tcBorders>
              <w:top w:val="single" w:sz="12" w:space="0" w:color="auto"/>
              <w:bottom w:val="single" w:sz="12" w:space="0" w:color="auto"/>
            </w:tcBorders>
          </w:tcPr>
          <w:p w14:paraId="5B9DA2E9" w14:textId="1B5CDFAA" w:rsidR="00762DB9" w:rsidRDefault="003119DF" w:rsidP="004A4DB2">
            <w:pPr>
              <w:bidi/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01/02/05</w:t>
            </w:r>
          </w:p>
        </w:tc>
      </w:tr>
      <w:tr w:rsidR="00C53D27" w14:paraId="4A9CA26E" w14:textId="77777777" w:rsidTr="004A4DB2">
        <w:trPr>
          <w:trHeight w:val="442"/>
        </w:trPr>
        <w:tc>
          <w:tcPr>
            <w:tcW w:w="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1218EBE" w14:textId="58AD92F6" w:rsidR="00C53D27" w:rsidRPr="00EE292D" w:rsidRDefault="00EF16BB" w:rsidP="004A4DB2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8</w:t>
            </w:r>
          </w:p>
        </w:tc>
        <w:tc>
          <w:tcPr>
            <w:tcW w:w="2323" w:type="dxa"/>
            <w:tcBorders>
              <w:top w:val="single" w:sz="12" w:space="0" w:color="auto"/>
              <w:bottom w:val="single" w:sz="12" w:space="0" w:color="auto"/>
            </w:tcBorders>
          </w:tcPr>
          <w:p w14:paraId="0A5BADBA" w14:textId="77777777" w:rsidR="00C53D27" w:rsidRDefault="00C53D27" w:rsidP="004A4DB2">
            <w:pPr>
              <w:bidi/>
              <w:spacing w:line="240" w:lineRule="auto"/>
              <w:jc w:val="center"/>
            </w:pPr>
            <w:r>
              <w:rPr>
                <w:rFonts w:cs="Arial"/>
                <w:rtl/>
              </w:rPr>
              <w:t>تغ</w:t>
            </w:r>
            <w:r>
              <w:rPr>
                <w:rFonts w:cs="Arial" w:hint="cs"/>
                <w:rtl/>
              </w:rPr>
              <w:t>یی</w:t>
            </w:r>
            <w:r>
              <w:rPr>
                <w:rFonts w:cs="Arial" w:hint="eastAsia"/>
                <w:rtl/>
              </w:rPr>
              <w:t>ر</w:t>
            </w:r>
            <w:r>
              <w:rPr>
                <w:rFonts w:cs="Arial"/>
                <w:rtl/>
              </w:rPr>
              <w:t xml:space="preserve"> رنگ دندان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و روش ها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رفع آن</w:t>
            </w:r>
          </w:p>
          <w:p w14:paraId="3F6DE81D" w14:textId="7A247B1A" w:rsidR="00C53D27" w:rsidRPr="00C53D27" w:rsidRDefault="00C53D27" w:rsidP="004A4DB2">
            <w:pPr>
              <w:bidi/>
              <w:spacing w:line="240" w:lineRule="auto"/>
              <w:jc w:val="center"/>
              <w:rPr>
                <w:rtl/>
              </w:rPr>
            </w:pPr>
            <w:r>
              <w:rPr>
                <w:rFonts w:cs="Arial"/>
                <w:rtl/>
              </w:rPr>
              <w:t>(2 جلسه)</w:t>
            </w:r>
          </w:p>
        </w:tc>
        <w:tc>
          <w:tcPr>
            <w:tcW w:w="1759" w:type="dxa"/>
            <w:tcBorders>
              <w:top w:val="single" w:sz="12" w:space="0" w:color="auto"/>
              <w:bottom w:val="single" w:sz="12" w:space="0" w:color="auto"/>
            </w:tcBorders>
          </w:tcPr>
          <w:p w14:paraId="766E793F" w14:textId="1D0958AA" w:rsidR="00C53D27" w:rsidRDefault="00C53D27" w:rsidP="004A4DB2">
            <w:pPr>
              <w:bidi/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احمدی</w:t>
            </w:r>
          </w:p>
        </w:tc>
        <w:tc>
          <w:tcPr>
            <w:tcW w:w="1922" w:type="dxa"/>
            <w:tcBorders>
              <w:top w:val="single" w:sz="12" w:space="0" w:color="auto"/>
              <w:bottom w:val="single" w:sz="12" w:space="0" w:color="auto"/>
            </w:tcBorders>
          </w:tcPr>
          <w:p w14:paraId="61A82D43" w14:textId="77777777" w:rsidR="00EF16BB" w:rsidRDefault="00EF16BB" w:rsidP="004A4DB2">
            <w:pPr>
              <w:bidi/>
              <w:spacing w:line="240" w:lineRule="auto"/>
              <w:jc w:val="center"/>
            </w:pPr>
          </w:p>
          <w:p w14:paraId="0BDD40A1" w14:textId="77777777" w:rsidR="00EF16BB" w:rsidRDefault="00EF16BB" w:rsidP="004A4DB2">
            <w:pPr>
              <w:bidi/>
              <w:spacing w:line="240" w:lineRule="auto"/>
              <w:jc w:val="center"/>
            </w:pPr>
            <w:r>
              <w:rPr>
                <w:rFonts w:cs="Arial"/>
                <w:rtl/>
              </w:rPr>
              <w:t>2-</w:t>
            </w:r>
            <w:r>
              <w:t>Summitt JB, Robbins JW, Hilton TJ, Schwartz RS: Fundamentals of operative dentistry; a contemporary approach. 4 th, Quintessence Publishing co, 2013,chapter 16</w:t>
            </w:r>
          </w:p>
          <w:p w14:paraId="072E687E" w14:textId="12C0B1E8" w:rsidR="00C53D27" w:rsidRDefault="00EF16BB" w:rsidP="004A4DB2">
            <w:pPr>
              <w:bidi/>
              <w:spacing w:line="240" w:lineRule="auto"/>
              <w:jc w:val="center"/>
              <w:rPr>
                <w:rtl/>
              </w:rPr>
            </w:pPr>
            <w:r>
              <w:t xml:space="preserve">Art and science of operative dentistry. </w:t>
            </w:r>
            <w:r w:rsidR="00685F41">
              <w:t>8</w:t>
            </w:r>
            <w:r>
              <w:t>th, Mosby, 20</w:t>
            </w:r>
            <w:r w:rsidR="00685F41">
              <w:t>26</w:t>
            </w:r>
            <w:r>
              <w:t xml:space="preserve">, chapter </w:t>
            </w:r>
            <w:r w:rsidR="00685F41">
              <w:t>10</w:t>
            </w:r>
            <w:r>
              <w:t xml:space="preserve">, pages </w:t>
            </w:r>
            <w:r w:rsidR="00685F41">
              <w:t>330-340</w:t>
            </w:r>
            <w:r w:rsidR="00406528">
              <w:t>.</w:t>
            </w:r>
            <w:r>
              <w:rPr>
                <w:rFonts w:cs="Arial"/>
                <w:rtl/>
              </w:rPr>
              <w:t>.</w:t>
            </w:r>
          </w:p>
        </w:tc>
        <w:tc>
          <w:tcPr>
            <w:tcW w:w="1585" w:type="dxa"/>
            <w:tcBorders>
              <w:top w:val="single" w:sz="12" w:space="0" w:color="auto"/>
              <w:bottom w:val="single" w:sz="12" w:space="0" w:color="auto"/>
            </w:tcBorders>
          </w:tcPr>
          <w:p w14:paraId="060A79D1" w14:textId="77777777" w:rsidR="00C53D27" w:rsidRDefault="00C53D27" w:rsidP="004A4DB2">
            <w:pPr>
              <w:bidi/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08/02/05</w:t>
            </w:r>
          </w:p>
          <w:p w14:paraId="1A6B4DF7" w14:textId="5CACF81C" w:rsidR="00C53D27" w:rsidRDefault="00C53D27" w:rsidP="004A4DB2">
            <w:pPr>
              <w:bidi/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15/02/05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12" w:space="0" w:color="auto"/>
            </w:tcBorders>
          </w:tcPr>
          <w:p w14:paraId="219ACC4E" w14:textId="77777777" w:rsidR="00C53D27" w:rsidRDefault="00C53D27" w:rsidP="004A4DB2">
            <w:pPr>
              <w:bidi/>
              <w:spacing w:line="240" w:lineRule="auto"/>
              <w:jc w:val="center"/>
              <w:rPr>
                <w:rtl/>
              </w:rPr>
            </w:pPr>
          </w:p>
        </w:tc>
      </w:tr>
      <w:tr w:rsidR="00C53D27" w14:paraId="64C5E147" w14:textId="77777777" w:rsidTr="004A4DB2">
        <w:trPr>
          <w:trHeight w:val="442"/>
        </w:trPr>
        <w:tc>
          <w:tcPr>
            <w:tcW w:w="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922C34F" w14:textId="15EBC6D4" w:rsidR="00C53D27" w:rsidRPr="00EE292D" w:rsidRDefault="00EF16BB" w:rsidP="004A4DB2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9</w:t>
            </w:r>
          </w:p>
        </w:tc>
        <w:tc>
          <w:tcPr>
            <w:tcW w:w="2323" w:type="dxa"/>
            <w:tcBorders>
              <w:top w:val="single" w:sz="12" w:space="0" w:color="auto"/>
              <w:bottom w:val="single" w:sz="12" w:space="0" w:color="auto"/>
            </w:tcBorders>
          </w:tcPr>
          <w:p w14:paraId="45AB9FBD" w14:textId="40FE032D" w:rsidR="00C53D27" w:rsidRPr="00C53D27" w:rsidRDefault="00EF16BB" w:rsidP="004A4DB2">
            <w:pPr>
              <w:bidi/>
              <w:spacing w:line="240" w:lineRule="auto"/>
              <w:jc w:val="center"/>
              <w:rPr>
                <w:rtl/>
              </w:rPr>
            </w:pPr>
            <w:r w:rsidRPr="00EF16BB">
              <w:rPr>
                <w:rFonts w:cs="Arial"/>
                <w:rtl/>
              </w:rPr>
              <w:t>ون</w:t>
            </w:r>
            <w:r w:rsidRPr="00EF16BB">
              <w:rPr>
                <w:rFonts w:cs="Arial" w:hint="cs"/>
                <w:rtl/>
              </w:rPr>
              <w:t>ی</w:t>
            </w:r>
            <w:r w:rsidRPr="00EF16BB">
              <w:rPr>
                <w:rFonts w:cs="Arial" w:hint="eastAsia"/>
                <w:rtl/>
              </w:rPr>
              <w:t>ر</w:t>
            </w:r>
            <w:r w:rsidRPr="00EF16BB">
              <w:rPr>
                <w:rFonts w:cs="Arial"/>
                <w:rtl/>
              </w:rPr>
              <w:t xml:space="preserve"> کامپوز</w:t>
            </w:r>
            <w:r w:rsidRPr="00EF16BB">
              <w:rPr>
                <w:rFonts w:cs="Arial" w:hint="cs"/>
                <w:rtl/>
              </w:rPr>
              <w:t>ی</w:t>
            </w:r>
            <w:r w:rsidRPr="00EF16BB">
              <w:rPr>
                <w:rFonts w:cs="Arial" w:hint="eastAsia"/>
                <w:rtl/>
              </w:rPr>
              <w:t>ت</w:t>
            </w:r>
            <w:r w:rsidRPr="00EF16BB">
              <w:rPr>
                <w:rFonts w:cs="Arial"/>
                <w:rtl/>
              </w:rPr>
              <w:t xml:space="preserve"> و بستن د</w:t>
            </w:r>
            <w:r w:rsidRPr="00EF16BB">
              <w:rPr>
                <w:rFonts w:cs="Arial" w:hint="cs"/>
                <w:rtl/>
              </w:rPr>
              <w:t>ی</w:t>
            </w:r>
            <w:r w:rsidRPr="00EF16BB">
              <w:rPr>
                <w:rFonts w:cs="Arial" w:hint="eastAsia"/>
                <w:rtl/>
              </w:rPr>
              <w:t>استم</w:t>
            </w:r>
          </w:p>
        </w:tc>
        <w:tc>
          <w:tcPr>
            <w:tcW w:w="1759" w:type="dxa"/>
            <w:tcBorders>
              <w:top w:val="single" w:sz="12" w:space="0" w:color="auto"/>
              <w:bottom w:val="single" w:sz="12" w:space="0" w:color="auto"/>
            </w:tcBorders>
          </w:tcPr>
          <w:p w14:paraId="641C012E" w14:textId="55440564" w:rsidR="00C53D27" w:rsidRDefault="00EF16BB" w:rsidP="004A4DB2">
            <w:pPr>
              <w:bidi/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کرمانشاه</w:t>
            </w:r>
          </w:p>
        </w:tc>
        <w:tc>
          <w:tcPr>
            <w:tcW w:w="1922" w:type="dxa"/>
            <w:tcBorders>
              <w:top w:val="single" w:sz="12" w:space="0" w:color="auto"/>
              <w:bottom w:val="single" w:sz="12" w:space="0" w:color="auto"/>
            </w:tcBorders>
          </w:tcPr>
          <w:p w14:paraId="216634A7" w14:textId="3314BDCC" w:rsidR="00C53D27" w:rsidRDefault="00EF16BB" w:rsidP="004A4DB2">
            <w:pPr>
              <w:bidi/>
              <w:spacing w:line="240" w:lineRule="auto"/>
              <w:jc w:val="center"/>
              <w:rPr>
                <w:rtl/>
              </w:rPr>
            </w:pPr>
            <w:r w:rsidRPr="00EF16BB">
              <w:t>Sturdevant’s art and science of operative dentistry,</w:t>
            </w:r>
            <w:r w:rsidR="004D05EE">
              <w:t>eight</w:t>
            </w:r>
            <w:r w:rsidRPr="00EF16BB">
              <w:t xml:space="preserve">th edition, chapter </w:t>
            </w:r>
            <w:r w:rsidR="004D05EE">
              <w:t>10</w:t>
            </w:r>
          </w:p>
        </w:tc>
        <w:tc>
          <w:tcPr>
            <w:tcW w:w="1585" w:type="dxa"/>
            <w:tcBorders>
              <w:top w:val="single" w:sz="12" w:space="0" w:color="auto"/>
              <w:bottom w:val="single" w:sz="12" w:space="0" w:color="auto"/>
            </w:tcBorders>
          </w:tcPr>
          <w:p w14:paraId="68FEB691" w14:textId="757563FE" w:rsidR="00C53D27" w:rsidRDefault="00EF16BB" w:rsidP="004A4DB2">
            <w:pPr>
              <w:bidi/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22/02/05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12" w:space="0" w:color="auto"/>
            </w:tcBorders>
          </w:tcPr>
          <w:p w14:paraId="0EAED8F5" w14:textId="77777777" w:rsidR="00C53D27" w:rsidRDefault="00C53D27" w:rsidP="004A4DB2">
            <w:pPr>
              <w:bidi/>
              <w:spacing w:line="240" w:lineRule="auto"/>
              <w:jc w:val="center"/>
              <w:rPr>
                <w:rtl/>
              </w:rPr>
            </w:pPr>
          </w:p>
        </w:tc>
      </w:tr>
      <w:tr w:rsidR="00C53D27" w14:paraId="0DB22C44" w14:textId="77777777" w:rsidTr="004A4DB2">
        <w:trPr>
          <w:trHeight w:val="442"/>
        </w:trPr>
        <w:tc>
          <w:tcPr>
            <w:tcW w:w="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E94E7B9" w14:textId="46A43A1E" w:rsidR="00C53D27" w:rsidRPr="00EE292D" w:rsidRDefault="00EF16BB" w:rsidP="004A4DB2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10</w:t>
            </w:r>
          </w:p>
        </w:tc>
        <w:tc>
          <w:tcPr>
            <w:tcW w:w="2323" w:type="dxa"/>
            <w:tcBorders>
              <w:top w:val="single" w:sz="12" w:space="0" w:color="auto"/>
              <w:bottom w:val="single" w:sz="12" w:space="0" w:color="auto"/>
            </w:tcBorders>
          </w:tcPr>
          <w:p w14:paraId="618A9F03" w14:textId="7872609F" w:rsidR="00C53D27" w:rsidRPr="00C53D27" w:rsidRDefault="00EF16BB" w:rsidP="004A4DB2">
            <w:pPr>
              <w:bidi/>
              <w:spacing w:line="240" w:lineRule="auto"/>
              <w:jc w:val="center"/>
              <w:rPr>
                <w:rtl/>
              </w:rPr>
            </w:pPr>
            <w:r w:rsidRPr="00EF16BB">
              <w:rPr>
                <w:rFonts w:cs="Arial"/>
                <w:rtl/>
              </w:rPr>
              <w:t>لام</w:t>
            </w:r>
            <w:r w:rsidRPr="00EF16BB">
              <w:rPr>
                <w:rFonts w:cs="Arial" w:hint="cs"/>
                <w:rtl/>
              </w:rPr>
              <w:t>ی</w:t>
            </w:r>
            <w:r w:rsidRPr="00EF16BB">
              <w:rPr>
                <w:rFonts w:cs="Arial" w:hint="eastAsia"/>
                <w:rtl/>
              </w:rPr>
              <w:t>نت</w:t>
            </w:r>
            <w:r w:rsidRPr="00EF16BB">
              <w:rPr>
                <w:rFonts w:cs="Arial"/>
                <w:rtl/>
              </w:rPr>
              <w:t xml:space="preserve"> ون</w:t>
            </w:r>
            <w:r w:rsidRPr="00EF16BB">
              <w:rPr>
                <w:rFonts w:cs="Arial" w:hint="cs"/>
                <w:rtl/>
              </w:rPr>
              <w:t>ی</w:t>
            </w:r>
            <w:r w:rsidRPr="00EF16BB">
              <w:rPr>
                <w:rFonts w:cs="Arial" w:hint="eastAsia"/>
                <w:rtl/>
              </w:rPr>
              <w:t>ر</w:t>
            </w:r>
            <w:r w:rsidRPr="00EF16BB">
              <w:rPr>
                <w:rFonts w:cs="Arial"/>
                <w:rtl/>
              </w:rPr>
              <w:t xml:space="preserve"> پرسلن و کاربرد آن</w:t>
            </w:r>
          </w:p>
        </w:tc>
        <w:tc>
          <w:tcPr>
            <w:tcW w:w="1759" w:type="dxa"/>
            <w:tcBorders>
              <w:top w:val="single" w:sz="12" w:space="0" w:color="auto"/>
              <w:bottom w:val="single" w:sz="12" w:space="0" w:color="auto"/>
            </w:tcBorders>
          </w:tcPr>
          <w:p w14:paraId="1E032B35" w14:textId="206F3807" w:rsidR="00C53D27" w:rsidRDefault="00EF16BB" w:rsidP="004A4DB2">
            <w:pPr>
              <w:bidi/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دکنر کرمانشاه</w:t>
            </w:r>
          </w:p>
        </w:tc>
        <w:tc>
          <w:tcPr>
            <w:tcW w:w="1922" w:type="dxa"/>
            <w:tcBorders>
              <w:top w:val="single" w:sz="12" w:space="0" w:color="auto"/>
              <w:bottom w:val="single" w:sz="12" w:space="0" w:color="auto"/>
            </w:tcBorders>
          </w:tcPr>
          <w:p w14:paraId="02FFF9F0" w14:textId="7A0E2C4E" w:rsidR="00EF16BB" w:rsidRDefault="00EF16BB" w:rsidP="004A4DB2">
            <w:pPr>
              <w:bidi/>
              <w:spacing w:line="240" w:lineRule="auto"/>
              <w:jc w:val="center"/>
            </w:pPr>
            <w:r>
              <w:t>Summitt’s fundamentals of operative dentistry,fourth edition,chapter 16</w:t>
            </w:r>
          </w:p>
          <w:p w14:paraId="7A9D400E" w14:textId="77777777" w:rsidR="00C53D27" w:rsidRDefault="00C53D27" w:rsidP="004A4DB2">
            <w:pPr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585" w:type="dxa"/>
            <w:tcBorders>
              <w:top w:val="single" w:sz="12" w:space="0" w:color="auto"/>
              <w:bottom w:val="single" w:sz="12" w:space="0" w:color="auto"/>
            </w:tcBorders>
          </w:tcPr>
          <w:p w14:paraId="7DAF54F0" w14:textId="2E97A8D9" w:rsidR="00C53D27" w:rsidRDefault="00415B8F" w:rsidP="004A4DB2">
            <w:pPr>
              <w:bidi/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29/02/05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12" w:space="0" w:color="auto"/>
            </w:tcBorders>
          </w:tcPr>
          <w:p w14:paraId="4A5A8521" w14:textId="77777777" w:rsidR="00C53D27" w:rsidRDefault="00C53D27" w:rsidP="004A4DB2">
            <w:pPr>
              <w:bidi/>
              <w:spacing w:line="240" w:lineRule="auto"/>
              <w:jc w:val="center"/>
              <w:rPr>
                <w:rtl/>
              </w:rPr>
            </w:pPr>
          </w:p>
        </w:tc>
      </w:tr>
      <w:tr w:rsidR="00C53D27" w14:paraId="707693D4" w14:textId="77777777" w:rsidTr="004A4DB2">
        <w:trPr>
          <w:trHeight w:val="442"/>
        </w:trPr>
        <w:tc>
          <w:tcPr>
            <w:tcW w:w="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BA7BD5D" w14:textId="7F750546" w:rsidR="00C53D27" w:rsidRPr="00EE292D" w:rsidRDefault="00415B8F" w:rsidP="004A4DB2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11</w:t>
            </w:r>
          </w:p>
        </w:tc>
        <w:tc>
          <w:tcPr>
            <w:tcW w:w="2323" w:type="dxa"/>
            <w:tcBorders>
              <w:top w:val="single" w:sz="12" w:space="0" w:color="auto"/>
              <w:bottom w:val="single" w:sz="12" w:space="0" w:color="auto"/>
            </w:tcBorders>
          </w:tcPr>
          <w:p w14:paraId="2D185ED8" w14:textId="32F8D375" w:rsidR="00C53D27" w:rsidRPr="00C53D27" w:rsidRDefault="00415B8F" w:rsidP="004A4DB2">
            <w:pPr>
              <w:bidi/>
              <w:spacing w:line="240" w:lineRule="auto"/>
              <w:jc w:val="center"/>
              <w:rPr>
                <w:rtl/>
              </w:rPr>
            </w:pPr>
            <w:r w:rsidRPr="00415B8F">
              <w:rPr>
                <w:rFonts w:cs="Arial"/>
                <w:rtl/>
              </w:rPr>
              <w:t>کاربردها</w:t>
            </w:r>
            <w:r w:rsidRPr="00415B8F">
              <w:rPr>
                <w:rFonts w:cs="Arial" w:hint="cs"/>
                <w:rtl/>
              </w:rPr>
              <w:t>ی</w:t>
            </w:r>
            <w:r w:rsidRPr="00415B8F">
              <w:rPr>
                <w:rFonts w:cs="Arial"/>
                <w:rtl/>
              </w:rPr>
              <w:t xml:space="preserve"> کل</w:t>
            </w:r>
            <w:r w:rsidRPr="00415B8F">
              <w:rPr>
                <w:rFonts w:cs="Arial" w:hint="cs"/>
                <w:rtl/>
              </w:rPr>
              <w:t>ی</w:t>
            </w:r>
            <w:r w:rsidRPr="00415B8F">
              <w:rPr>
                <w:rFonts w:cs="Arial" w:hint="eastAsia"/>
                <w:rtl/>
              </w:rPr>
              <w:t>ن</w:t>
            </w:r>
            <w:r w:rsidRPr="00415B8F">
              <w:rPr>
                <w:rFonts w:cs="Arial" w:hint="cs"/>
                <w:rtl/>
              </w:rPr>
              <w:t>ی</w:t>
            </w:r>
            <w:r w:rsidRPr="00415B8F">
              <w:rPr>
                <w:rFonts w:cs="Arial" w:hint="eastAsia"/>
                <w:rtl/>
              </w:rPr>
              <w:t>ک</w:t>
            </w:r>
            <w:r w:rsidRPr="00415B8F">
              <w:rPr>
                <w:rFonts w:cs="Arial" w:hint="cs"/>
                <w:rtl/>
              </w:rPr>
              <w:t>ی</w:t>
            </w:r>
            <w:r w:rsidRPr="00415B8F">
              <w:rPr>
                <w:rFonts w:cs="Arial"/>
                <w:rtl/>
              </w:rPr>
              <w:t xml:space="preserve"> سرام</w:t>
            </w:r>
            <w:r w:rsidRPr="00415B8F">
              <w:rPr>
                <w:rFonts w:cs="Arial" w:hint="cs"/>
                <w:rtl/>
              </w:rPr>
              <w:t>ی</w:t>
            </w:r>
            <w:r w:rsidRPr="00415B8F">
              <w:rPr>
                <w:rFonts w:cs="Arial" w:hint="eastAsia"/>
                <w:rtl/>
              </w:rPr>
              <w:t>کها</w:t>
            </w:r>
            <w:r w:rsidRPr="00415B8F">
              <w:rPr>
                <w:rFonts w:cs="Arial"/>
                <w:rtl/>
              </w:rPr>
              <w:t xml:space="preserve"> در ناح</w:t>
            </w:r>
            <w:r w:rsidRPr="00415B8F">
              <w:rPr>
                <w:rFonts w:cs="Arial" w:hint="cs"/>
                <w:rtl/>
              </w:rPr>
              <w:t>ی</w:t>
            </w:r>
            <w:r w:rsidRPr="00415B8F">
              <w:rPr>
                <w:rFonts w:cs="Arial" w:hint="eastAsia"/>
                <w:rtl/>
              </w:rPr>
              <w:t>ه</w:t>
            </w:r>
            <w:r w:rsidRPr="00415B8F">
              <w:rPr>
                <w:rFonts w:cs="Arial"/>
                <w:rtl/>
              </w:rPr>
              <w:t xml:space="preserve"> ز</w:t>
            </w:r>
            <w:r w:rsidRPr="00415B8F">
              <w:rPr>
                <w:rFonts w:cs="Arial" w:hint="cs"/>
                <w:rtl/>
              </w:rPr>
              <w:t>ی</w:t>
            </w:r>
            <w:r w:rsidRPr="00415B8F">
              <w:rPr>
                <w:rFonts w:cs="Arial" w:hint="eastAsia"/>
                <w:rtl/>
              </w:rPr>
              <w:t>با</w:t>
            </w:r>
            <w:r w:rsidRPr="00415B8F">
              <w:rPr>
                <w:rFonts w:cs="Arial" w:hint="cs"/>
                <w:rtl/>
              </w:rPr>
              <w:t>یی</w:t>
            </w:r>
          </w:p>
        </w:tc>
        <w:tc>
          <w:tcPr>
            <w:tcW w:w="1759" w:type="dxa"/>
            <w:tcBorders>
              <w:top w:val="single" w:sz="12" w:space="0" w:color="auto"/>
              <w:bottom w:val="single" w:sz="12" w:space="0" w:color="auto"/>
            </w:tcBorders>
          </w:tcPr>
          <w:p w14:paraId="1AFB57F1" w14:textId="411B0F3A" w:rsidR="00C53D27" w:rsidRDefault="00415B8F" w:rsidP="004A4DB2">
            <w:pPr>
              <w:bidi/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عمرانی</w:t>
            </w:r>
          </w:p>
        </w:tc>
        <w:tc>
          <w:tcPr>
            <w:tcW w:w="1922" w:type="dxa"/>
            <w:tcBorders>
              <w:top w:val="single" w:sz="12" w:space="0" w:color="auto"/>
              <w:bottom w:val="single" w:sz="12" w:space="0" w:color="auto"/>
            </w:tcBorders>
          </w:tcPr>
          <w:p w14:paraId="5392B577" w14:textId="4E46D2F5" w:rsidR="00DA63B8" w:rsidRDefault="00DA63B8" w:rsidP="004A4DB2">
            <w:pPr>
              <w:spacing w:line="240" w:lineRule="auto"/>
              <w:jc w:val="center"/>
            </w:pPr>
            <w:r>
              <w:t>Craig’s Restorative Dental Materials-14th editiong ,chapter11</w:t>
            </w:r>
          </w:p>
          <w:p w14:paraId="1FD21CBF" w14:textId="0E17D7A0" w:rsidR="00DA63B8" w:rsidRDefault="00DA63B8" w:rsidP="004A4DB2">
            <w:pPr>
              <w:spacing w:line="240" w:lineRule="auto"/>
              <w:jc w:val="center"/>
              <w:rPr>
                <w:rtl/>
              </w:rPr>
            </w:pPr>
            <w:r>
              <w:t>Art and Science of Operative Dentistry-</w:t>
            </w:r>
            <w:r w:rsidR="004A4DB2">
              <w:rPr>
                <w:rFonts w:hint="cs"/>
                <w:rtl/>
              </w:rPr>
              <w:t>8</w:t>
            </w:r>
            <w:r>
              <w:t xml:space="preserve">th edition,chapter </w:t>
            </w:r>
            <w:r w:rsidR="004A4DB2">
              <w:rPr>
                <w:rFonts w:hint="cs"/>
                <w:rtl/>
              </w:rPr>
              <w:t>10</w:t>
            </w:r>
          </w:p>
          <w:p w14:paraId="3769795D" w14:textId="16F62EF3" w:rsidR="00C53D27" w:rsidRDefault="00DA63B8" w:rsidP="004A4DB2">
            <w:pPr>
              <w:spacing w:line="240" w:lineRule="auto"/>
              <w:jc w:val="center"/>
              <w:rPr>
                <w:rtl/>
              </w:rPr>
            </w:pPr>
            <w:r>
              <w:t>Power point</w:t>
            </w:r>
          </w:p>
        </w:tc>
        <w:tc>
          <w:tcPr>
            <w:tcW w:w="1585" w:type="dxa"/>
            <w:tcBorders>
              <w:top w:val="single" w:sz="12" w:space="0" w:color="auto"/>
              <w:bottom w:val="single" w:sz="12" w:space="0" w:color="auto"/>
            </w:tcBorders>
          </w:tcPr>
          <w:p w14:paraId="6461C331" w14:textId="77777777" w:rsidR="00C53D27" w:rsidRDefault="00C53D27" w:rsidP="004A4DB2">
            <w:pPr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531" w:type="dxa"/>
            <w:tcBorders>
              <w:top w:val="single" w:sz="12" w:space="0" w:color="auto"/>
              <w:bottom w:val="single" w:sz="12" w:space="0" w:color="auto"/>
            </w:tcBorders>
          </w:tcPr>
          <w:p w14:paraId="158A29E9" w14:textId="376E030D" w:rsidR="00C53D27" w:rsidRDefault="00415B8F" w:rsidP="004A4DB2">
            <w:pPr>
              <w:bidi/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05/03/05</w:t>
            </w:r>
          </w:p>
        </w:tc>
      </w:tr>
      <w:tr w:rsidR="00415B8F" w14:paraId="1D1486B8" w14:textId="77777777" w:rsidTr="004A4DB2">
        <w:trPr>
          <w:trHeight w:val="442"/>
        </w:trPr>
        <w:tc>
          <w:tcPr>
            <w:tcW w:w="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C96E18D" w14:textId="1A375381" w:rsidR="00415B8F" w:rsidRPr="00EE292D" w:rsidRDefault="00DA63B8" w:rsidP="004A4DB2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12</w:t>
            </w:r>
          </w:p>
        </w:tc>
        <w:tc>
          <w:tcPr>
            <w:tcW w:w="2323" w:type="dxa"/>
            <w:tcBorders>
              <w:top w:val="single" w:sz="12" w:space="0" w:color="auto"/>
              <w:bottom w:val="single" w:sz="12" w:space="0" w:color="auto"/>
            </w:tcBorders>
          </w:tcPr>
          <w:p w14:paraId="4357D25D" w14:textId="731520A2" w:rsidR="00415B8F" w:rsidRPr="00C53D27" w:rsidRDefault="00DA63B8" w:rsidP="004A4DB2">
            <w:pPr>
              <w:tabs>
                <w:tab w:val="left" w:pos="540"/>
              </w:tabs>
              <w:bidi/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آنلی و اندوکراون سرامیکی</w:t>
            </w:r>
          </w:p>
        </w:tc>
        <w:tc>
          <w:tcPr>
            <w:tcW w:w="1759" w:type="dxa"/>
            <w:tcBorders>
              <w:top w:val="single" w:sz="12" w:space="0" w:color="auto"/>
              <w:bottom w:val="single" w:sz="12" w:space="0" w:color="auto"/>
            </w:tcBorders>
          </w:tcPr>
          <w:p w14:paraId="1B2E023E" w14:textId="7DC92DCE" w:rsidR="00415B8F" w:rsidRDefault="00DA63B8" w:rsidP="004A4DB2">
            <w:pPr>
              <w:bidi/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متوسلیان</w:t>
            </w:r>
          </w:p>
        </w:tc>
        <w:tc>
          <w:tcPr>
            <w:tcW w:w="1922" w:type="dxa"/>
            <w:tcBorders>
              <w:top w:val="single" w:sz="12" w:space="0" w:color="auto"/>
              <w:bottom w:val="single" w:sz="12" w:space="0" w:color="auto"/>
            </w:tcBorders>
          </w:tcPr>
          <w:p w14:paraId="14EF9352" w14:textId="43B7C7B4" w:rsidR="00DA63B8" w:rsidRDefault="00DA63B8" w:rsidP="004A4DB2">
            <w:pPr>
              <w:bidi/>
              <w:spacing w:line="240" w:lineRule="auto"/>
              <w:jc w:val="center"/>
            </w:pPr>
            <w:r>
              <w:t>Summitt JB, Robbins JW, Hilton TJ, Schwartz RS: Fundamentals of operative dentistry; a contemporary approach. 4 th, Quintessence Publishing co, 2013,chapter 19</w:t>
            </w:r>
          </w:p>
          <w:p w14:paraId="45F372EA" w14:textId="778715B8" w:rsidR="00DA63B8" w:rsidRDefault="00DA63B8" w:rsidP="004A4DB2">
            <w:pPr>
              <w:bidi/>
              <w:spacing w:line="240" w:lineRule="auto"/>
              <w:jc w:val="center"/>
            </w:pPr>
            <w:r>
              <w:t>Contemporary fixed prosthodontics,5th edition, chapter 11</w:t>
            </w:r>
          </w:p>
          <w:p w14:paraId="4F18D0CD" w14:textId="79C4D4CD" w:rsidR="00415B8F" w:rsidRDefault="00DA63B8" w:rsidP="004A4DB2">
            <w:pPr>
              <w:bidi/>
              <w:spacing w:line="240" w:lineRule="auto"/>
              <w:jc w:val="center"/>
              <w:rPr>
                <w:rtl/>
              </w:rPr>
            </w:pPr>
            <w:r>
              <w:t>Supra-Gingival Minimally Invasive Dentistry A Healthier Approach to Esthetic Restorations,2017, Chapter 5 and 6</w:t>
            </w:r>
          </w:p>
        </w:tc>
        <w:tc>
          <w:tcPr>
            <w:tcW w:w="1585" w:type="dxa"/>
            <w:tcBorders>
              <w:top w:val="single" w:sz="12" w:space="0" w:color="auto"/>
              <w:bottom w:val="single" w:sz="12" w:space="0" w:color="auto"/>
            </w:tcBorders>
          </w:tcPr>
          <w:p w14:paraId="060F1EDE" w14:textId="094223A6" w:rsidR="00415B8F" w:rsidRDefault="00DA63B8" w:rsidP="004A4DB2">
            <w:pPr>
              <w:bidi/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12/03/05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12" w:space="0" w:color="auto"/>
            </w:tcBorders>
          </w:tcPr>
          <w:p w14:paraId="0D1FEEB0" w14:textId="77777777" w:rsidR="00415B8F" w:rsidRDefault="00415B8F" w:rsidP="004A4DB2">
            <w:pPr>
              <w:bidi/>
              <w:spacing w:line="240" w:lineRule="auto"/>
              <w:jc w:val="center"/>
              <w:rPr>
                <w:rtl/>
              </w:rPr>
            </w:pPr>
          </w:p>
        </w:tc>
      </w:tr>
      <w:tr w:rsidR="004A4DB2" w14:paraId="7C680A8F" w14:textId="77777777" w:rsidTr="004A4DB2">
        <w:trPr>
          <w:trHeight w:val="442"/>
        </w:trPr>
        <w:tc>
          <w:tcPr>
            <w:tcW w:w="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3D2D7F2" w14:textId="4FFBA837" w:rsidR="004A4DB2" w:rsidRPr="00EE292D" w:rsidRDefault="004A4DB2" w:rsidP="004A4DB2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13</w:t>
            </w:r>
          </w:p>
        </w:tc>
        <w:tc>
          <w:tcPr>
            <w:tcW w:w="2323" w:type="dxa"/>
            <w:tcBorders>
              <w:top w:val="single" w:sz="12" w:space="0" w:color="auto"/>
              <w:bottom w:val="single" w:sz="12" w:space="0" w:color="auto"/>
            </w:tcBorders>
          </w:tcPr>
          <w:p w14:paraId="3AB32F3D" w14:textId="7820E2A9" w:rsidR="004A4DB2" w:rsidRPr="00C53D27" w:rsidRDefault="004A4DB2" w:rsidP="004A4DB2">
            <w:pPr>
              <w:bidi/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علل عدم موفقیت ترمیم های سرامیکی</w:t>
            </w:r>
          </w:p>
        </w:tc>
        <w:tc>
          <w:tcPr>
            <w:tcW w:w="1759" w:type="dxa"/>
            <w:tcBorders>
              <w:top w:val="single" w:sz="12" w:space="0" w:color="auto"/>
              <w:bottom w:val="single" w:sz="12" w:space="0" w:color="auto"/>
            </w:tcBorders>
          </w:tcPr>
          <w:p w14:paraId="07280637" w14:textId="2EB0C7D2" w:rsidR="004A4DB2" w:rsidRDefault="004A4DB2" w:rsidP="004A4DB2">
            <w:pPr>
              <w:bidi/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عباسی</w:t>
            </w:r>
          </w:p>
        </w:tc>
        <w:tc>
          <w:tcPr>
            <w:tcW w:w="1922" w:type="dxa"/>
            <w:tcBorders>
              <w:top w:val="single" w:sz="12" w:space="0" w:color="auto"/>
              <w:bottom w:val="single" w:sz="12" w:space="0" w:color="auto"/>
            </w:tcBorders>
          </w:tcPr>
          <w:p w14:paraId="65E3BFBD" w14:textId="77777777" w:rsidR="004A4DB2" w:rsidRDefault="004A4DB2" w:rsidP="004A4DB2">
            <w:pPr>
              <w:spacing w:line="240" w:lineRule="auto"/>
              <w:jc w:val="center"/>
              <w:rPr>
                <w:rtl/>
              </w:rPr>
            </w:pPr>
            <w:r>
              <w:rPr>
                <w:rFonts w:cs="Arial"/>
                <w:rtl/>
              </w:rPr>
              <w:t>مطالب مطرح شده در کلاس</w:t>
            </w:r>
          </w:p>
          <w:p w14:paraId="2583114C" w14:textId="6D3F9A5D" w:rsidR="004A4DB2" w:rsidRDefault="004A4DB2" w:rsidP="004A4DB2">
            <w:pPr>
              <w:bidi/>
              <w:spacing w:line="240" w:lineRule="auto"/>
              <w:jc w:val="center"/>
              <w:rPr>
                <w:rtl/>
              </w:rPr>
            </w:pPr>
            <w:r>
              <w:t>Sturdevant’s art and science of operative dentistry,8th edition, chapter10</w:t>
            </w:r>
          </w:p>
        </w:tc>
        <w:tc>
          <w:tcPr>
            <w:tcW w:w="1585" w:type="dxa"/>
            <w:tcBorders>
              <w:top w:val="single" w:sz="12" w:space="0" w:color="auto"/>
              <w:bottom w:val="single" w:sz="12" w:space="0" w:color="auto"/>
            </w:tcBorders>
          </w:tcPr>
          <w:p w14:paraId="303B559F" w14:textId="766CA0BA" w:rsidR="004A4DB2" w:rsidRDefault="004A4DB2" w:rsidP="004A4DB2">
            <w:pPr>
              <w:bidi/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19/03/05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12" w:space="0" w:color="auto"/>
            </w:tcBorders>
          </w:tcPr>
          <w:p w14:paraId="6F507366" w14:textId="77777777" w:rsidR="004A4DB2" w:rsidRDefault="004A4DB2" w:rsidP="004A4DB2">
            <w:pPr>
              <w:bidi/>
              <w:spacing w:line="240" w:lineRule="auto"/>
              <w:jc w:val="center"/>
              <w:rPr>
                <w:rtl/>
              </w:rPr>
            </w:pPr>
          </w:p>
        </w:tc>
      </w:tr>
      <w:tr w:rsidR="004A4DB2" w14:paraId="2FFAC169" w14:textId="77777777" w:rsidTr="004A4DB2">
        <w:trPr>
          <w:trHeight w:val="442"/>
        </w:trPr>
        <w:tc>
          <w:tcPr>
            <w:tcW w:w="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CC40605" w14:textId="7E64AD19" w:rsidR="004A4DB2" w:rsidRPr="00EE292D" w:rsidRDefault="004A4DB2" w:rsidP="004A4DB2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14</w:t>
            </w:r>
          </w:p>
        </w:tc>
        <w:tc>
          <w:tcPr>
            <w:tcW w:w="2323" w:type="dxa"/>
            <w:tcBorders>
              <w:top w:val="single" w:sz="12" w:space="0" w:color="auto"/>
              <w:bottom w:val="single" w:sz="12" w:space="0" w:color="auto"/>
            </w:tcBorders>
          </w:tcPr>
          <w:p w14:paraId="6727DECE" w14:textId="33C6DB0E" w:rsidR="004A4DB2" w:rsidRPr="00C53D27" w:rsidRDefault="004A4DB2" w:rsidP="004A4DB2">
            <w:pPr>
              <w:bidi/>
              <w:spacing w:line="240" w:lineRule="auto"/>
              <w:jc w:val="center"/>
              <w:rPr>
                <w:rtl/>
              </w:rPr>
            </w:pPr>
            <w:r w:rsidRPr="00AE57B8">
              <w:rPr>
                <w:rFonts w:cs="Arial"/>
                <w:rtl/>
              </w:rPr>
              <w:t>انواع بر</w:t>
            </w:r>
            <w:r w:rsidRPr="00AE57B8">
              <w:rPr>
                <w:rFonts w:cs="Arial" w:hint="cs"/>
                <w:rtl/>
              </w:rPr>
              <w:t>ی</w:t>
            </w:r>
            <w:r w:rsidRPr="00AE57B8">
              <w:rPr>
                <w:rFonts w:cs="Arial" w:hint="eastAsia"/>
                <w:rtl/>
              </w:rPr>
              <w:t>جها</w:t>
            </w:r>
            <w:r w:rsidRPr="00AE57B8">
              <w:rPr>
                <w:rFonts w:cs="Arial" w:hint="cs"/>
                <w:rtl/>
              </w:rPr>
              <w:t>ی</w:t>
            </w:r>
            <w:r w:rsidRPr="00AE57B8">
              <w:rPr>
                <w:rFonts w:cs="Arial"/>
                <w:rtl/>
              </w:rPr>
              <w:t xml:space="preserve"> محافظه کارانه(</w:t>
            </w:r>
            <w:r w:rsidRPr="00AE57B8">
              <w:t>FRC</w:t>
            </w:r>
            <w:r w:rsidRPr="00AE57B8">
              <w:rPr>
                <w:rFonts w:cs="Arial"/>
                <w:rtl/>
              </w:rPr>
              <w:t>)و کاربردآنها</w:t>
            </w:r>
          </w:p>
        </w:tc>
        <w:tc>
          <w:tcPr>
            <w:tcW w:w="1759" w:type="dxa"/>
            <w:tcBorders>
              <w:top w:val="single" w:sz="12" w:space="0" w:color="auto"/>
              <w:bottom w:val="single" w:sz="12" w:space="0" w:color="auto"/>
            </w:tcBorders>
          </w:tcPr>
          <w:p w14:paraId="7F9B81BD" w14:textId="7D409943" w:rsidR="004A4DB2" w:rsidRDefault="004A4DB2" w:rsidP="004A4DB2">
            <w:pPr>
              <w:bidi/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عباسی</w:t>
            </w:r>
          </w:p>
        </w:tc>
        <w:tc>
          <w:tcPr>
            <w:tcW w:w="1922" w:type="dxa"/>
            <w:tcBorders>
              <w:top w:val="single" w:sz="12" w:space="0" w:color="auto"/>
              <w:bottom w:val="single" w:sz="12" w:space="0" w:color="auto"/>
            </w:tcBorders>
          </w:tcPr>
          <w:p w14:paraId="0BCD2800" w14:textId="0DF936A9" w:rsidR="004A4DB2" w:rsidRDefault="004A4DB2" w:rsidP="004A4DB2">
            <w:pPr>
              <w:bidi/>
              <w:spacing w:line="240" w:lineRule="auto"/>
              <w:jc w:val="center"/>
              <w:rPr>
                <w:rtl/>
              </w:rPr>
            </w:pPr>
            <w:r>
              <w:t>Sturdevant’s art and science of operative dentistry,7th edition, chapter16</w:t>
            </w:r>
          </w:p>
        </w:tc>
        <w:tc>
          <w:tcPr>
            <w:tcW w:w="1585" w:type="dxa"/>
            <w:tcBorders>
              <w:top w:val="single" w:sz="12" w:space="0" w:color="auto"/>
              <w:bottom w:val="single" w:sz="12" w:space="0" w:color="auto"/>
            </w:tcBorders>
          </w:tcPr>
          <w:p w14:paraId="588430AF" w14:textId="30F33A47" w:rsidR="004A4DB2" w:rsidRDefault="004A4DB2" w:rsidP="004A4DB2">
            <w:pPr>
              <w:bidi/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26/03/05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12" w:space="0" w:color="auto"/>
            </w:tcBorders>
          </w:tcPr>
          <w:p w14:paraId="624C9B9D" w14:textId="77777777" w:rsidR="004A4DB2" w:rsidRDefault="004A4DB2" w:rsidP="004A4DB2">
            <w:pPr>
              <w:bidi/>
              <w:spacing w:line="240" w:lineRule="auto"/>
              <w:jc w:val="center"/>
              <w:rPr>
                <w:rtl/>
              </w:rPr>
            </w:pPr>
          </w:p>
        </w:tc>
      </w:tr>
      <w:tr w:rsidR="004A4DB2" w14:paraId="42A33B24" w14:textId="77777777" w:rsidTr="004A4DB2">
        <w:trPr>
          <w:trHeight w:val="442"/>
        </w:trPr>
        <w:tc>
          <w:tcPr>
            <w:tcW w:w="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B36B45" w14:textId="2AF46F75" w:rsidR="004A4DB2" w:rsidRPr="00EE292D" w:rsidRDefault="004A4DB2" w:rsidP="004A4DB2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15</w:t>
            </w:r>
          </w:p>
        </w:tc>
        <w:tc>
          <w:tcPr>
            <w:tcW w:w="2323" w:type="dxa"/>
            <w:tcBorders>
              <w:top w:val="single" w:sz="12" w:space="0" w:color="auto"/>
              <w:bottom w:val="single" w:sz="12" w:space="0" w:color="auto"/>
            </w:tcBorders>
          </w:tcPr>
          <w:p w14:paraId="3626FB9A" w14:textId="7542B2DE" w:rsidR="004A4DB2" w:rsidRPr="00C53D27" w:rsidRDefault="004A4DB2" w:rsidP="004A4DB2">
            <w:pPr>
              <w:bidi/>
              <w:spacing w:line="240" w:lineRule="auto"/>
              <w:jc w:val="center"/>
              <w:rPr>
                <w:rtl/>
              </w:rPr>
            </w:pPr>
            <w:r w:rsidRPr="00AE57B8">
              <w:rPr>
                <w:rFonts w:cs="Arial"/>
                <w:rtl/>
              </w:rPr>
              <w:t>کاربرد سمان</w:t>
            </w:r>
            <w:r>
              <w:rPr>
                <w:rFonts w:cs="Arial" w:hint="cs"/>
                <w:rtl/>
              </w:rPr>
              <w:t xml:space="preserve"> </w:t>
            </w:r>
            <w:r w:rsidRPr="00AE57B8">
              <w:rPr>
                <w:rFonts w:cs="Arial"/>
                <w:rtl/>
              </w:rPr>
              <w:t>ها در دندانپزشک</w:t>
            </w:r>
            <w:r w:rsidRPr="00AE57B8">
              <w:rPr>
                <w:rFonts w:cs="Arial" w:hint="cs"/>
                <w:rtl/>
              </w:rPr>
              <w:t>ی</w:t>
            </w:r>
            <w:r w:rsidRPr="00AE57B8">
              <w:rPr>
                <w:rFonts w:cs="Arial"/>
                <w:rtl/>
              </w:rPr>
              <w:t xml:space="preserve"> ترم</w:t>
            </w:r>
            <w:r w:rsidRPr="00AE57B8">
              <w:rPr>
                <w:rFonts w:cs="Arial" w:hint="cs"/>
                <w:rtl/>
              </w:rPr>
              <w:t>ی</w:t>
            </w:r>
            <w:r w:rsidRPr="00AE57B8">
              <w:rPr>
                <w:rFonts w:cs="Arial" w:hint="eastAsia"/>
                <w:rtl/>
              </w:rPr>
              <w:t>م</w:t>
            </w:r>
            <w:r w:rsidRPr="00AE57B8">
              <w:rPr>
                <w:rFonts w:cs="Arial" w:hint="cs"/>
                <w:rtl/>
              </w:rPr>
              <w:t>ی</w:t>
            </w:r>
          </w:p>
        </w:tc>
        <w:tc>
          <w:tcPr>
            <w:tcW w:w="1759" w:type="dxa"/>
            <w:tcBorders>
              <w:top w:val="single" w:sz="12" w:space="0" w:color="auto"/>
              <w:bottom w:val="single" w:sz="12" w:space="0" w:color="auto"/>
            </w:tcBorders>
          </w:tcPr>
          <w:p w14:paraId="108F0C01" w14:textId="0B30FE76" w:rsidR="004A4DB2" w:rsidRDefault="004A4DB2" w:rsidP="004A4DB2">
            <w:pPr>
              <w:bidi/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متوسلیان</w:t>
            </w:r>
          </w:p>
        </w:tc>
        <w:tc>
          <w:tcPr>
            <w:tcW w:w="1922" w:type="dxa"/>
            <w:tcBorders>
              <w:top w:val="single" w:sz="12" w:space="0" w:color="auto"/>
              <w:bottom w:val="single" w:sz="12" w:space="0" w:color="auto"/>
            </w:tcBorders>
          </w:tcPr>
          <w:p w14:paraId="4BD20DB6" w14:textId="7C750F2A" w:rsidR="004A4DB2" w:rsidRDefault="004A4DB2" w:rsidP="004A4DB2">
            <w:pPr>
              <w:spacing w:line="240" w:lineRule="auto"/>
              <w:jc w:val="center"/>
            </w:pPr>
            <w:r>
              <w:t>Craig’s Restorative Dental Materials-14th editiong  -Chapter 13</w:t>
            </w:r>
          </w:p>
          <w:p w14:paraId="5ACC39A9" w14:textId="039843D7" w:rsidR="004A4DB2" w:rsidRDefault="004A4DB2" w:rsidP="004A4DB2">
            <w:pPr>
              <w:bidi/>
              <w:spacing w:line="240" w:lineRule="auto"/>
              <w:jc w:val="center"/>
              <w:rPr>
                <w:rtl/>
              </w:rPr>
            </w:pPr>
            <w:r>
              <w:t>Art and Science of Operative Dentistry8th edition, Chaper 15</w:t>
            </w:r>
          </w:p>
        </w:tc>
        <w:tc>
          <w:tcPr>
            <w:tcW w:w="1585" w:type="dxa"/>
            <w:tcBorders>
              <w:top w:val="single" w:sz="12" w:space="0" w:color="auto"/>
              <w:bottom w:val="single" w:sz="12" w:space="0" w:color="auto"/>
            </w:tcBorders>
          </w:tcPr>
          <w:p w14:paraId="67CCE42E" w14:textId="2E45676E" w:rsidR="004A4DB2" w:rsidRDefault="004A4DB2" w:rsidP="004A4DB2">
            <w:pPr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531" w:type="dxa"/>
            <w:tcBorders>
              <w:top w:val="single" w:sz="12" w:space="0" w:color="auto"/>
              <w:bottom w:val="single" w:sz="12" w:space="0" w:color="auto"/>
            </w:tcBorders>
          </w:tcPr>
          <w:p w14:paraId="3A5AA61B" w14:textId="379DA48E" w:rsidR="004A4DB2" w:rsidRDefault="004A4DB2" w:rsidP="004A4DB2">
            <w:pPr>
              <w:bidi/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02/04/05</w:t>
            </w:r>
          </w:p>
        </w:tc>
      </w:tr>
    </w:tbl>
    <w:p w14:paraId="74145573" w14:textId="77777777" w:rsidR="00DC1EC3" w:rsidRDefault="00DC1EC3" w:rsidP="004A4DB2">
      <w:pPr>
        <w:bidi/>
        <w:jc w:val="center"/>
        <w:rPr>
          <w:rFonts w:cs="B Titr"/>
          <w:sz w:val="26"/>
          <w:szCs w:val="26"/>
        </w:rPr>
      </w:pPr>
      <w:r w:rsidRPr="00452A8C">
        <w:rPr>
          <w:rFonts w:ascii="B Titr" w:hAnsi="B Titr" w:cs="B Titr"/>
          <w:sz w:val="24"/>
          <w:szCs w:val="24"/>
          <w:rtl/>
        </w:rPr>
        <w:t>تبصره: در صورتیکه کلاس به صورت مجازی برگزار می گردد، لطفا در ردیف جلسه مجازی ذکر گردد</w:t>
      </w:r>
      <w:r w:rsidRPr="00452A8C">
        <w:rPr>
          <w:rFonts w:ascii="B Titr" w:hAnsi="B Titr" w:cs="B Titr" w:hint="cs"/>
          <w:sz w:val="24"/>
          <w:szCs w:val="24"/>
          <w:rtl/>
        </w:rPr>
        <w:t>.</w:t>
      </w:r>
    </w:p>
    <w:p w14:paraId="067FD60A" w14:textId="3FCF1DE9" w:rsidR="004A53F6" w:rsidRDefault="00DC1EC3" w:rsidP="004A4DB2">
      <w:pPr>
        <w:bidi/>
        <w:jc w:val="center"/>
        <w:rPr>
          <w:rFonts w:cs="B Titr"/>
          <w:sz w:val="26"/>
          <w:szCs w:val="26"/>
          <w:rtl/>
        </w:rPr>
      </w:pPr>
      <w:r w:rsidRPr="001061C4">
        <w:rPr>
          <w:rFonts w:cs="B Titr" w:hint="cs"/>
          <w:sz w:val="26"/>
          <w:szCs w:val="26"/>
          <w:rtl/>
        </w:rPr>
        <w:t>روش ارزشیابی:</w:t>
      </w:r>
    </w:p>
    <w:p w14:paraId="1A5D767F" w14:textId="62BF8FB5" w:rsidR="00DC1EC3" w:rsidRPr="00425ED4" w:rsidRDefault="00DC1EC3" w:rsidP="004A4DB2">
      <w:pPr>
        <w:bidi/>
        <w:jc w:val="center"/>
        <w:rPr>
          <w:rFonts w:cs="B Lotus"/>
          <w:b/>
          <w:bCs/>
          <w:sz w:val="26"/>
          <w:szCs w:val="26"/>
          <w:rtl/>
        </w:rPr>
      </w:pPr>
      <w:r w:rsidRPr="00425ED4">
        <w:rPr>
          <w:rFonts w:cs="B Lotus" w:hint="cs"/>
          <w:b/>
          <w:bCs/>
          <w:sz w:val="26"/>
          <w:szCs w:val="26"/>
          <w:rtl/>
        </w:rPr>
        <w:t xml:space="preserve">(منظور از روش ارزشیابی نوع </w:t>
      </w:r>
      <w:r w:rsidRPr="00425ED4">
        <w:rPr>
          <w:rFonts w:cs="B Lotus"/>
          <w:b/>
          <w:bCs/>
          <w:sz w:val="26"/>
          <w:szCs w:val="26"/>
        </w:rPr>
        <w:t>formative</w:t>
      </w:r>
      <w:r w:rsidR="00EE292D" w:rsidRPr="00425ED4">
        <w:rPr>
          <w:rFonts w:cs="B Lotus" w:hint="cs"/>
          <w:b/>
          <w:bCs/>
          <w:sz w:val="26"/>
          <w:szCs w:val="26"/>
          <w:rtl/>
        </w:rPr>
        <w:t xml:space="preserve"> مانند میان ترم غیر</w:t>
      </w:r>
      <w:r w:rsidRPr="00425ED4">
        <w:rPr>
          <w:rFonts w:cs="B Lotus" w:hint="cs"/>
          <w:b/>
          <w:bCs/>
          <w:sz w:val="26"/>
          <w:szCs w:val="26"/>
          <w:rtl/>
        </w:rPr>
        <w:t xml:space="preserve">حذفی، </w:t>
      </w:r>
      <w:r w:rsidRPr="00425ED4">
        <w:rPr>
          <w:rFonts w:cs="B Lotus"/>
          <w:b/>
          <w:bCs/>
          <w:sz w:val="26"/>
          <w:szCs w:val="26"/>
        </w:rPr>
        <w:t>quiz</w:t>
      </w:r>
      <w:r w:rsidRPr="00425ED4">
        <w:rPr>
          <w:rFonts w:cs="B Lotus" w:hint="cs"/>
          <w:b/>
          <w:bCs/>
          <w:sz w:val="26"/>
          <w:szCs w:val="26"/>
          <w:rtl/>
        </w:rPr>
        <w:t xml:space="preserve"> و... و </w:t>
      </w:r>
      <w:r w:rsidRPr="00425ED4">
        <w:rPr>
          <w:rFonts w:cs="B Lotus"/>
          <w:b/>
          <w:bCs/>
          <w:sz w:val="26"/>
          <w:szCs w:val="26"/>
        </w:rPr>
        <w:t>summative</w:t>
      </w:r>
      <w:r w:rsidRPr="00425ED4">
        <w:rPr>
          <w:rFonts w:cs="B Lotus" w:hint="cs"/>
          <w:b/>
          <w:bCs/>
          <w:sz w:val="26"/>
          <w:szCs w:val="26"/>
          <w:rtl/>
        </w:rPr>
        <w:t xml:space="preserve"> مانند میان ترم حذفی و امتحان پایان ترم، نوع سئوالات مانند چهارگزینه ای و تشریحی می</w:t>
      </w:r>
      <w:r w:rsidRPr="00425ED4">
        <w:rPr>
          <w:rFonts w:cs="B Lotus" w:hint="cs"/>
          <w:b/>
          <w:bCs/>
          <w:sz w:val="26"/>
          <w:szCs w:val="26"/>
          <w:rtl/>
        </w:rPr>
        <w:softHyphen/>
        <w:t>باشد</w:t>
      </w:r>
      <w:r w:rsidR="00EE292D" w:rsidRPr="00425ED4">
        <w:rPr>
          <w:rFonts w:cs="B Lotus" w:hint="cs"/>
          <w:b/>
          <w:bCs/>
          <w:sz w:val="26"/>
          <w:szCs w:val="26"/>
          <w:rtl/>
        </w:rPr>
        <w:t>.</w:t>
      </w:r>
      <w:r w:rsidRPr="00425ED4">
        <w:rPr>
          <w:rFonts w:cs="B Lotus" w:hint="cs"/>
          <w:b/>
          <w:bCs/>
          <w:sz w:val="26"/>
          <w:szCs w:val="26"/>
          <w:rtl/>
        </w:rPr>
        <w:t>)</w:t>
      </w:r>
    </w:p>
    <w:p w14:paraId="79DFB32A" w14:textId="2B7164F3" w:rsidR="00D8573E" w:rsidRPr="002C795F" w:rsidRDefault="00D8573E" w:rsidP="004A4DB2">
      <w:pPr>
        <w:bidi/>
        <w:jc w:val="center"/>
        <w:rPr>
          <w:rFonts w:cs="B Mitra"/>
          <w:sz w:val="28"/>
          <w:szCs w:val="28"/>
          <w:rtl/>
          <w:lang w:bidi="fa-IR"/>
        </w:rPr>
      </w:pPr>
    </w:p>
    <w:sectPr w:rsidR="00D8573E" w:rsidRPr="002C795F" w:rsidSect="002C795F">
      <w:headerReference w:type="default" r:id="rId6"/>
      <w:footerReference w:type="default" r:id="rId7"/>
      <w:pgSz w:w="11907" w:h="16839" w:code="9"/>
      <w:pgMar w:top="3828" w:right="1275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775CE9" w14:textId="77777777" w:rsidR="00971145" w:rsidRDefault="00971145" w:rsidP="00DA129E">
      <w:pPr>
        <w:spacing w:after="0" w:line="240" w:lineRule="auto"/>
      </w:pPr>
      <w:r>
        <w:separator/>
      </w:r>
    </w:p>
  </w:endnote>
  <w:endnote w:type="continuationSeparator" w:id="0">
    <w:p w14:paraId="5EC7C724" w14:textId="77777777" w:rsidR="00971145" w:rsidRDefault="00971145" w:rsidP="00DA1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FB33A" w14:textId="3856069B" w:rsidR="006858B7" w:rsidRPr="00195E69" w:rsidRDefault="00DC1EC3" w:rsidP="00195E69">
    <w:pPr>
      <w:pStyle w:val="Footer"/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9DFB343" wp14:editId="48351AE8">
              <wp:simplePos x="0" y="0"/>
              <wp:positionH relativeFrom="column">
                <wp:posOffset>-838200</wp:posOffset>
              </wp:positionH>
              <wp:positionV relativeFrom="paragraph">
                <wp:posOffset>-244475</wp:posOffset>
              </wp:positionV>
              <wp:extent cx="7435215" cy="81915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35215" cy="819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DFB34D" w14:textId="77777777" w:rsidR="00000C01" w:rsidRPr="002F2901" w:rsidRDefault="00000C01" w:rsidP="00000C01">
                          <w:pPr>
                            <w:pStyle w:val="Footer"/>
                            <w:pBdr>
                              <w:top w:val="single" w:sz="4" w:space="1" w:color="auto"/>
                            </w:pBdr>
                            <w:bidi/>
                            <w:spacing w:line="168" w:lineRule="auto"/>
                            <w:jc w:val="right"/>
                            <w:rPr>
                              <w:rFonts w:cs="B Mitra"/>
                              <w:sz w:val="20"/>
                              <w:szCs w:val="20"/>
                              <w:rtl/>
                            </w:rPr>
                          </w:pPr>
                        </w:p>
                        <w:p w14:paraId="79DFB34E" w14:textId="77777777" w:rsidR="00000C01" w:rsidRDefault="00000C01" w:rsidP="00000C01">
                          <w:pPr>
                            <w:pStyle w:val="Footer"/>
                            <w:bidi/>
                            <w:spacing w:line="168" w:lineRule="auto"/>
                            <w:jc w:val="center"/>
                            <w:rPr>
                              <w:rFonts w:cs="B Mitr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B Mitra" w:hint="cs"/>
                              <w:sz w:val="20"/>
                              <w:szCs w:val="20"/>
                              <w:rtl/>
                            </w:rPr>
                            <w:t xml:space="preserve">تهران: انتهاي </w:t>
                          </w:r>
                          <w:r>
                            <w:rPr>
                              <w:rFonts w:cs="B Mitr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خيابان </w:t>
                          </w:r>
                          <w:r>
                            <w:rPr>
                              <w:rFonts w:cs="B Mitra" w:hint="cs"/>
                              <w:sz w:val="20"/>
                              <w:szCs w:val="20"/>
                              <w:rtl/>
                            </w:rPr>
                            <w:t>كارگر شمالی</w:t>
                          </w:r>
                          <w:r>
                            <w:rPr>
                              <w:rFonts w:cs="B Mitr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،</w:t>
                          </w:r>
                          <w:r>
                            <w:rPr>
                              <w:rFonts w:cs="B Mitra" w:hint="cs"/>
                              <w:sz w:val="20"/>
                              <w:szCs w:val="20"/>
                              <w:rtl/>
                            </w:rPr>
                            <w:t xml:space="preserve"> نرسيده به بزرگراه شهيد حكيم، دانشكده دندانپزشكي، كد پستي: 1439955991،صندوق پستي :433-14395 ، مركز تلفن : 42794000</w:t>
                          </w:r>
                        </w:p>
                        <w:p w14:paraId="79DFB34F" w14:textId="77777777" w:rsidR="00000C01" w:rsidRDefault="00000C01" w:rsidP="00000C01">
                          <w:pPr>
                            <w:pStyle w:val="Footer"/>
                            <w:bidi/>
                            <w:spacing w:line="168" w:lineRule="auto"/>
                            <w:jc w:val="center"/>
                            <w:rPr>
                              <w:rFonts w:cs="B Mitra"/>
                              <w:sz w:val="20"/>
                              <w:szCs w:val="20"/>
                            </w:rPr>
                          </w:pPr>
                        </w:p>
                        <w:p w14:paraId="79DFB350" w14:textId="77777777" w:rsidR="00000C01" w:rsidRPr="00CD4C79" w:rsidRDefault="00000C01" w:rsidP="00000C01">
                          <w:pPr>
                            <w:pStyle w:val="Footer"/>
                            <w:bidi/>
                            <w:spacing w:line="168" w:lineRule="auto"/>
                            <w:jc w:val="center"/>
                            <w:rPr>
                              <w:rFonts w:ascii="Times New Roman" w:hAnsi="Times New Roman" w:cs="B Mitra"/>
                              <w:sz w:val="18"/>
                              <w:szCs w:val="20"/>
                              <w:rtl/>
                              <w:lang w:bidi="fa-IR"/>
                            </w:rPr>
                          </w:pPr>
                          <w:r w:rsidRPr="00CD4C79">
                            <w:rPr>
                              <w:rFonts w:ascii="Times New Roman" w:hAnsi="Times New Roman" w:cs="B Mitra" w:hint="cs"/>
                              <w:sz w:val="18"/>
                              <w:szCs w:val="20"/>
                              <w:rtl/>
                            </w:rPr>
                            <w:t>نمابر:88015800 پست الكترونيك:</w:t>
                          </w:r>
                          <w:r w:rsidRPr="00CD4C79">
                            <w:rPr>
                              <w:rFonts w:ascii="Times New Roman" w:hAnsi="Times New Roman" w:cs="B Mitra" w:hint="cs"/>
                              <w:i/>
                              <w:iCs/>
                              <w:sz w:val="18"/>
                              <w:szCs w:val="20"/>
                              <w:rtl/>
                            </w:rPr>
                            <w:t xml:space="preserve"> </w:t>
                          </w:r>
                          <w:r w:rsidRPr="00CD4C79">
                            <w:rPr>
                              <w:rFonts w:ascii="Times New Roman" w:hAnsi="Times New Roman" w:cs="B Mitra"/>
                              <w:i/>
                              <w:iCs/>
                              <w:sz w:val="18"/>
                              <w:szCs w:val="20"/>
                            </w:rPr>
                            <w:t xml:space="preserve"> dentistry@tums.ac.i</w:t>
                          </w:r>
                          <w:r>
                            <w:rPr>
                              <w:rFonts w:ascii="Times New Roman" w:hAnsi="Times New Roman" w:cs="B Mitra"/>
                              <w:i/>
                              <w:iCs/>
                              <w:sz w:val="18"/>
                              <w:szCs w:val="20"/>
                            </w:rPr>
                            <w:t>r</w:t>
                          </w:r>
                          <w:r w:rsidRPr="00CD4C79">
                            <w:rPr>
                              <w:rFonts w:ascii="Times New Roman" w:hAnsi="Times New Roman" w:cs="B Mitra" w:hint="cs"/>
                              <w:sz w:val="18"/>
                              <w:szCs w:val="20"/>
                              <w:rtl/>
                            </w:rPr>
                            <w:t xml:space="preserve"> </w:t>
                          </w:r>
                          <w:r w:rsidRPr="00CD4C79">
                            <w:rPr>
                              <w:rFonts w:ascii="Times New Roman" w:hAnsi="Times New Roman" w:cs="B Mitra" w:hint="cs"/>
                              <w:sz w:val="18"/>
                              <w:szCs w:val="20"/>
                              <w:rtl/>
                              <w:lang w:bidi="fa-IR"/>
                            </w:rPr>
                            <w:t xml:space="preserve">سايت الكترونيك: </w:t>
                          </w:r>
                          <w:r w:rsidRPr="00CD4C79">
                            <w:rPr>
                              <w:rFonts w:ascii="Times New Roman" w:hAnsi="Times New Roman" w:cs="B Mitra"/>
                              <w:i/>
                              <w:iCs/>
                              <w:sz w:val="18"/>
                              <w:szCs w:val="20"/>
                              <w:lang w:bidi="fa-IR"/>
                            </w:rPr>
                            <w:t>http://dentistry.tums.ac.ir</w:t>
                          </w:r>
                        </w:p>
                        <w:p w14:paraId="79DFB351" w14:textId="77777777" w:rsidR="00000C01" w:rsidRPr="002F2901" w:rsidRDefault="00000C01" w:rsidP="00000C01">
                          <w:pPr>
                            <w:pStyle w:val="Footer"/>
                            <w:spacing w:line="168" w:lineRule="auto"/>
                            <w:jc w:val="center"/>
                            <w:rPr>
                              <w:rFonts w:cs="B Mitra"/>
                              <w:sz w:val="20"/>
                              <w:szCs w:val="20"/>
                              <w:rtl/>
                            </w:rPr>
                          </w:pPr>
                        </w:p>
                        <w:p w14:paraId="79DFB352" w14:textId="77777777" w:rsidR="002F2901" w:rsidRPr="002F2901" w:rsidRDefault="002F2901" w:rsidP="002F2901">
                          <w:pPr>
                            <w:pStyle w:val="Footer"/>
                            <w:spacing w:line="168" w:lineRule="auto"/>
                            <w:jc w:val="center"/>
                            <w:rPr>
                              <w:rFonts w:cs="B Mitra"/>
                              <w:sz w:val="20"/>
                              <w:szCs w:val="2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9DFB343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7" type="#_x0000_t202" style="position:absolute;margin-left:-66pt;margin-top:-19.25pt;width:585.45pt;height:6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" filled="f" stroked="f">
              <v:textbox>
                <w:txbxContent>
                  <w:p w14:paraId="79DFB34D" w14:textId="77777777" w:rsidR="00000C01" w:rsidRPr="002F2901" w:rsidRDefault="00000C01" w:rsidP="00000C01">
                    <w:pPr>
                      <w:pStyle w:val="Footer"/>
                      <w:pBdr>
                        <w:top w:val="single" w:sz="4" w:space="1" w:color="auto"/>
                      </w:pBdr>
                      <w:bidi/>
                      <w:spacing w:line="168" w:lineRule="auto"/>
                      <w:jc w:val="right"/>
                      <w:rPr>
                        <w:rFonts w:cs="B Mitra"/>
                        <w:sz w:val="20"/>
                        <w:szCs w:val="20"/>
                        <w:rtl/>
                      </w:rPr>
                    </w:pPr>
                  </w:p>
                  <w:p w14:paraId="79DFB34E" w14:textId="77777777" w:rsidR="00000C01" w:rsidRDefault="00000C01" w:rsidP="00000C01">
                    <w:pPr>
                      <w:pStyle w:val="Footer"/>
                      <w:bidi/>
                      <w:spacing w:line="168" w:lineRule="auto"/>
                      <w:jc w:val="center"/>
                      <w:rPr>
                        <w:rFonts w:cs="B Mitra"/>
                        <w:sz w:val="20"/>
                        <w:szCs w:val="20"/>
                      </w:rPr>
                    </w:pPr>
                    <w:r>
                      <w:rPr>
                        <w:rFonts w:cs="B Mitra" w:hint="cs"/>
                        <w:sz w:val="20"/>
                        <w:szCs w:val="20"/>
                        <w:rtl/>
                      </w:rPr>
                      <w:t xml:space="preserve">تهران: انتهاي </w:t>
                    </w:r>
                    <w:r>
                      <w:rPr>
                        <w:rFonts w:cs="B Mitra" w:hint="cs"/>
                        <w:sz w:val="20"/>
                        <w:szCs w:val="20"/>
                        <w:rtl/>
                        <w:lang w:bidi="fa-IR"/>
                      </w:rPr>
                      <w:t xml:space="preserve">خيابان </w:t>
                    </w:r>
                    <w:r>
                      <w:rPr>
                        <w:rFonts w:cs="B Mitra" w:hint="cs"/>
                        <w:sz w:val="20"/>
                        <w:szCs w:val="20"/>
                        <w:rtl/>
                      </w:rPr>
                      <w:t>كارگر شمالی</w:t>
                    </w:r>
                    <w:r>
                      <w:rPr>
                        <w:rFonts w:cs="B Mitra" w:hint="cs"/>
                        <w:sz w:val="20"/>
                        <w:szCs w:val="20"/>
                        <w:rtl/>
                        <w:lang w:bidi="fa-IR"/>
                      </w:rPr>
                      <w:t>،</w:t>
                    </w:r>
                    <w:r>
                      <w:rPr>
                        <w:rFonts w:cs="B Mitra" w:hint="cs"/>
                        <w:sz w:val="20"/>
                        <w:szCs w:val="20"/>
                        <w:rtl/>
                      </w:rPr>
                      <w:t xml:space="preserve"> نرسيده به بزرگراه شهيد حكيم، دانشكده دندانپزشكي، كد پستي: 1439955991،صندوق پستي :433-14395 ، مركز تلفن : 42794000</w:t>
                    </w:r>
                  </w:p>
                  <w:p w14:paraId="79DFB34F" w14:textId="77777777" w:rsidR="00000C01" w:rsidRDefault="00000C01" w:rsidP="00000C01">
                    <w:pPr>
                      <w:pStyle w:val="Footer"/>
                      <w:bidi/>
                      <w:spacing w:line="168" w:lineRule="auto"/>
                      <w:jc w:val="center"/>
                      <w:rPr>
                        <w:rFonts w:cs="B Mitra"/>
                        <w:sz w:val="20"/>
                        <w:szCs w:val="20"/>
                      </w:rPr>
                    </w:pPr>
                  </w:p>
                  <w:p w14:paraId="79DFB350" w14:textId="77777777" w:rsidR="00000C01" w:rsidRPr="00CD4C79" w:rsidRDefault="00000C01" w:rsidP="00000C01">
                    <w:pPr>
                      <w:pStyle w:val="Footer"/>
                      <w:bidi/>
                      <w:spacing w:line="168" w:lineRule="auto"/>
                      <w:jc w:val="center"/>
                      <w:rPr>
                        <w:rFonts w:ascii="Times New Roman" w:hAnsi="Times New Roman" w:cs="B Mitra"/>
                        <w:sz w:val="18"/>
                        <w:szCs w:val="20"/>
                        <w:rtl/>
                        <w:lang w:bidi="fa-IR"/>
                      </w:rPr>
                    </w:pPr>
                    <w:r w:rsidRPr="00CD4C79">
                      <w:rPr>
                        <w:rFonts w:ascii="Times New Roman" w:hAnsi="Times New Roman" w:cs="B Mitra" w:hint="cs"/>
                        <w:sz w:val="18"/>
                        <w:szCs w:val="20"/>
                        <w:rtl/>
                      </w:rPr>
                      <w:t>نمابر:88015800 پست الكترونيك:</w:t>
                    </w:r>
                    <w:r w:rsidRPr="00CD4C79">
                      <w:rPr>
                        <w:rFonts w:ascii="Times New Roman" w:hAnsi="Times New Roman" w:cs="B Mitra" w:hint="cs"/>
                        <w:i/>
                        <w:iCs/>
                        <w:sz w:val="18"/>
                        <w:szCs w:val="20"/>
                        <w:rtl/>
                      </w:rPr>
                      <w:t xml:space="preserve"> </w:t>
                    </w:r>
                    <w:r w:rsidRPr="00CD4C79">
                      <w:rPr>
                        <w:rFonts w:ascii="Times New Roman" w:hAnsi="Times New Roman" w:cs="B Mitra"/>
                        <w:i/>
                        <w:iCs/>
                        <w:sz w:val="18"/>
                        <w:szCs w:val="20"/>
                      </w:rPr>
                      <w:t xml:space="preserve"> dentistry@tums.ac.i</w:t>
                    </w:r>
                    <w:r>
                      <w:rPr>
                        <w:rFonts w:ascii="Times New Roman" w:hAnsi="Times New Roman" w:cs="B Mitra"/>
                        <w:i/>
                        <w:iCs/>
                        <w:sz w:val="18"/>
                        <w:szCs w:val="20"/>
                      </w:rPr>
                      <w:t>r</w:t>
                    </w:r>
                    <w:r w:rsidRPr="00CD4C79">
                      <w:rPr>
                        <w:rFonts w:ascii="Times New Roman" w:hAnsi="Times New Roman" w:cs="B Mitra" w:hint="cs"/>
                        <w:sz w:val="18"/>
                        <w:szCs w:val="20"/>
                        <w:rtl/>
                      </w:rPr>
                      <w:t xml:space="preserve"> </w:t>
                    </w:r>
                    <w:r w:rsidRPr="00CD4C79">
                      <w:rPr>
                        <w:rFonts w:ascii="Times New Roman" w:hAnsi="Times New Roman" w:cs="B Mitra" w:hint="cs"/>
                        <w:sz w:val="18"/>
                        <w:szCs w:val="20"/>
                        <w:rtl/>
                        <w:lang w:bidi="fa-IR"/>
                      </w:rPr>
                      <w:t xml:space="preserve">سايت الكترونيك: </w:t>
                    </w:r>
                    <w:r w:rsidRPr="00CD4C79">
                      <w:rPr>
                        <w:rFonts w:ascii="Times New Roman" w:hAnsi="Times New Roman" w:cs="B Mitra"/>
                        <w:i/>
                        <w:iCs/>
                        <w:sz w:val="18"/>
                        <w:szCs w:val="20"/>
                        <w:lang w:bidi="fa-IR"/>
                      </w:rPr>
                      <w:t>http://dentistry.tums.ac.ir</w:t>
                    </w:r>
                  </w:p>
                  <w:p w14:paraId="79DFB351" w14:textId="77777777" w:rsidR="00000C01" w:rsidRPr="002F2901" w:rsidRDefault="00000C01" w:rsidP="00000C01">
                    <w:pPr>
                      <w:pStyle w:val="Footer"/>
                      <w:spacing w:line="168" w:lineRule="auto"/>
                      <w:jc w:val="center"/>
                      <w:rPr>
                        <w:rFonts w:cs="B Mitra"/>
                        <w:sz w:val="20"/>
                        <w:szCs w:val="20"/>
                        <w:rtl/>
                      </w:rPr>
                    </w:pPr>
                  </w:p>
                  <w:p w14:paraId="79DFB352" w14:textId="77777777" w:rsidR="002F2901" w:rsidRPr="002F2901" w:rsidRDefault="002F2901" w:rsidP="002F2901">
                    <w:pPr>
                      <w:pStyle w:val="Footer"/>
                      <w:spacing w:line="168" w:lineRule="auto"/>
                      <w:jc w:val="center"/>
                      <w:rPr>
                        <w:rFonts w:cs="B Mitra"/>
                        <w:sz w:val="20"/>
                        <w:szCs w:val="2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42E89" w14:textId="77777777" w:rsidR="00971145" w:rsidRDefault="00971145" w:rsidP="00DA129E">
      <w:pPr>
        <w:spacing w:after="0" w:line="240" w:lineRule="auto"/>
      </w:pPr>
      <w:r>
        <w:separator/>
      </w:r>
    </w:p>
  </w:footnote>
  <w:footnote w:type="continuationSeparator" w:id="0">
    <w:p w14:paraId="268A1930" w14:textId="77777777" w:rsidR="00971145" w:rsidRDefault="00971145" w:rsidP="00DA1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FB335" w14:textId="22367497" w:rsidR="00DA129E" w:rsidRDefault="002C795F" w:rsidP="0041395C">
    <w:pPr>
      <w:bidi/>
      <w:jc w:val="both"/>
      <w:rPr>
        <w:rFonts w:cs="Mitra"/>
        <w:b/>
        <w:kern w:val="16"/>
        <w:sz w:val="20"/>
        <w:szCs w:val="20"/>
        <w:rtl/>
        <w:lang w:bidi="fa-IR"/>
      </w:rPr>
    </w:pPr>
    <w:r>
      <w:rPr>
        <w:rFonts w:cs="Mitra"/>
        <w:b/>
        <w:noProof/>
        <w:kern w:val="16"/>
        <w:sz w:val="20"/>
        <w:szCs w:val="20"/>
        <w:rtl/>
        <w:lang w:bidi="fa-IR"/>
      </w:rPr>
      <w:drawing>
        <wp:anchor distT="0" distB="0" distL="114300" distR="114300" simplePos="0" relativeHeight="251658752" behindDoc="0" locked="0" layoutInCell="1" allowOverlap="1" wp14:anchorId="79DFB33D" wp14:editId="34B75201">
          <wp:simplePos x="0" y="0"/>
          <wp:positionH relativeFrom="margin">
            <wp:posOffset>4972050</wp:posOffset>
          </wp:positionH>
          <wp:positionV relativeFrom="margin">
            <wp:posOffset>-2173605</wp:posOffset>
          </wp:positionV>
          <wp:extent cx="1295400" cy="1724025"/>
          <wp:effectExtent l="0" t="0" r="0" b="0"/>
          <wp:wrapSquare wrapText="bothSides"/>
          <wp:docPr id="26" name="Picture 1" descr="Logo - Nataliq-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- Nataliq-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724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DC1EC3">
      <w:rPr>
        <w:rFonts w:cs="Mitra"/>
        <w:b/>
        <w:noProof/>
        <w:kern w:val="16"/>
        <w:sz w:val="20"/>
        <w:szCs w:val="20"/>
        <w:rtl/>
        <w:lang w:bidi="fa-IR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79DFB341" wp14:editId="70A91924">
              <wp:simplePos x="0" y="0"/>
              <wp:positionH relativeFrom="column">
                <wp:posOffset>-629920</wp:posOffset>
              </wp:positionH>
              <wp:positionV relativeFrom="paragraph">
                <wp:posOffset>79375</wp:posOffset>
              </wp:positionV>
              <wp:extent cx="1257300" cy="34290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9DFB34B" w14:textId="3EDB6E1B" w:rsidR="002C795F" w:rsidRPr="00B425AF" w:rsidRDefault="00DC1EC3" w:rsidP="002C795F">
                          <w:pPr>
                            <w:bidi/>
                            <w:spacing w:after="120"/>
                            <w:rPr>
                              <w:rFonts w:cs="B Mitra"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Mitra" w:hint="cs"/>
                              <w:b/>
                              <w:rtl/>
                              <w:lang w:bidi="fa-IR"/>
                            </w:rPr>
                            <w:t>تاریخ: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9DFB34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49.6pt;margin-top:6.25pt;width:99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" filled="f" stroked="f" strokeweight=".5pt">
              <v:textbox>
                <w:txbxContent>
                  <w:p w14:paraId="79DFB34B" w14:textId="3EDB6E1B" w:rsidR="002C795F" w:rsidRPr="00B425AF" w:rsidRDefault="00DC1EC3" w:rsidP="002C795F">
                    <w:pPr>
                      <w:bidi/>
                      <w:spacing w:after="120"/>
                      <w:rPr>
                        <w:rFonts w:cs="B Mitra"/>
                        <w:bCs/>
                        <w:rtl/>
                        <w:lang w:bidi="fa-IR"/>
                      </w:rPr>
                    </w:pPr>
                    <w:r>
                      <w:rPr>
                        <w:rFonts w:cs="B Mitra" w:hint="cs"/>
                        <w:b/>
                        <w:rtl/>
                        <w:lang w:bidi="fa-IR"/>
                      </w:rPr>
                      <w:t>تاریخ:</w:t>
                    </w:r>
                  </w:p>
                </w:txbxContent>
              </v:textbox>
            </v:shape>
          </w:pict>
        </mc:Fallback>
      </mc:AlternateContent>
    </w:r>
    <w:r w:rsidR="00DA129E">
      <w:rPr>
        <w:rFonts w:cs="Mitra" w:hint="cs"/>
        <w:b/>
        <w:kern w:val="16"/>
        <w:sz w:val="20"/>
        <w:szCs w:val="20"/>
        <w:rtl/>
        <w:lang w:bidi="fa-IR"/>
      </w:rPr>
      <w:t xml:space="preserve">  </w:t>
    </w:r>
  </w:p>
  <w:p w14:paraId="79DFB336" w14:textId="77777777" w:rsidR="00DA129E" w:rsidRDefault="00DA129E" w:rsidP="0041395C">
    <w:pPr>
      <w:bidi/>
      <w:jc w:val="both"/>
    </w:pPr>
    <w:r>
      <w:rPr>
        <w:rFonts w:cs="Mitra" w:hint="cs"/>
        <w:b/>
        <w:kern w:val="16"/>
        <w:sz w:val="20"/>
        <w:szCs w:val="20"/>
        <w:rtl/>
      </w:rPr>
      <w:t xml:space="preserve">  </w:t>
    </w:r>
  </w:p>
  <w:p w14:paraId="79DFB337" w14:textId="77777777" w:rsidR="00DA129E" w:rsidRDefault="00DA129E" w:rsidP="00DC1EC3">
    <w:pPr>
      <w:tabs>
        <w:tab w:val="left" w:pos="7656"/>
      </w:tabs>
      <w:bidi/>
      <w:jc w:val="both"/>
      <w:rPr>
        <w:rtl/>
        <w:lang w:bidi="fa-IR"/>
      </w:rPr>
    </w:pPr>
    <w:r>
      <w:rPr>
        <w:rFonts w:cs="Mitra" w:hint="cs"/>
        <w:b/>
        <w:spacing w:val="6"/>
        <w:kern w:val="16"/>
        <w:sz w:val="20"/>
        <w:szCs w:val="20"/>
        <w:rtl/>
      </w:rPr>
      <w:t xml:space="preserve">  </w:t>
    </w:r>
    <w:r w:rsidR="00CD4C79">
      <w:rPr>
        <w:rFonts w:cs="Mitra"/>
        <w:b/>
        <w:spacing w:val="6"/>
        <w:kern w:val="16"/>
        <w:sz w:val="20"/>
        <w:szCs w:val="20"/>
        <w:rtl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29E"/>
    <w:rsid w:val="00000C01"/>
    <w:rsid w:val="000021B7"/>
    <w:rsid w:val="00023E3A"/>
    <w:rsid w:val="000353C8"/>
    <w:rsid w:val="000565E2"/>
    <w:rsid w:val="00067AC7"/>
    <w:rsid w:val="000721E6"/>
    <w:rsid w:val="0008097D"/>
    <w:rsid w:val="0008100B"/>
    <w:rsid w:val="000925D4"/>
    <w:rsid w:val="000A6E6B"/>
    <w:rsid w:val="000A7F7B"/>
    <w:rsid w:val="000D4753"/>
    <w:rsid w:val="000D63E5"/>
    <w:rsid w:val="00122E2C"/>
    <w:rsid w:val="00135152"/>
    <w:rsid w:val="00143C7C"/>
    <w:rsid w:val="00162664"/>
    <w:rsid w:val="00195E69"/>
    <w:rsid w:val="001A4F92"/>
    <w:rsid w:val="001C5ABD"/>
    <w:rsid w:val="001E3FB7"/>
    <w:rsid w:val="001F3BC9"/>
    <w:rsid w:val="0020680E"/>
    <w:rsid w:val="00206EA0"/>
    <w:rsid w:val="002601F2"/>
    <w:rsid w:val="0028500B"/>
    <w:rsid w:val="00290D9E"/>
    <w:rsid w:val="002B7BC7"/>
    <w:rsid w:val="002C795F"/>
    <w:rsid w:val="002F2901"/>
    <w:rsid w:val="003119DF"/>
    <w:rsid w:val="0031340D"/>
    <w:rsid w:val="00315C06"/>
    <w:rsid w:val="00320304"/>
    <w:rsid w:val="00325B61"/>
    <w:rsid w:val="00331448"/>
    <w:rsid w:val="003334B6"/>
    <w:rsid w:val="003549AC"/>
    <w:rsid w:val="003920C9"/>
    <w:rsid w:val="00393C20"/>
    <w:rsid w:val="003B3584"/>
    <w:rsid w:val="003C6D87"/>
    <w:rsid w:val="00406528"/>
    <w:rsid w:val="0041395C"/>
    <w:rsid w:val="00415B8F"/>
    <w:rsid w:val="00425ED4"/>
    <w:rsid w:val="00432B41"/>
    <w:rsid w:val="00436C74"/>
    <w:rsid w:val="004527F1"/>
    <w:rsid w:val="00454B94"/>
    <w:rsid w:val="00455196"/>
    <w:rsid w:val="00472690"/>
    <w:rsid w:val="00497126"/>
    <w:rsid w:val="00497E81"/>
    <w:rsid w:val="004A4DB2"/>
    <w:rsid w:val="004A53F6"/>
    <w:rsid w:val="004B349C"/>
    <w:rsid w:val="004D05EE"/>
    <w:rsid w:val="004D54FD"/>
    <w:rsid w:val="004F621D"/>
    <w:rsid w:val="00520EE6"/>
    <w:rsid w:val="00524D27"/>
    <w:rsid w:val="005402D6"/>
    <w:rsid w:val="005B6B7C"/>
    <w:rsid w:val="005F092A"/>
    <w:rsid w:val="006029C3"/>
    <w:rsid w:val="00613160"/>
    <w:rsid w:val="006254A9"/>
    <w:rsid w:val="006318E4"/>
    <w:rsid w:val="00634424"/>
    <w:rsid w:val="006375DD"/>
    <w:rsid w:val="0064508D"/>
    <w:rsid w:val="006857BA"/>
    <w:rsid w:val="006858B7"/>
    <w:rsid w:val="00685F41"/>
    <w:rsid w:val="006B34C7"/>
    <w:rsid w:val="00704203"/>
    <w:rsid w:val="00762DB9"/>
    <w:rsid w:val="007B7933"/>
    <w:rsid w:val="007D1AC0"/>
    <w:rsid w:val="007F56AE"/>
    <w:rsid w:val="00825F00"/>
    <w:rsid w:val="008470B3"/>
    <w:rsid w:val="00870D34"/>
    <w:rsid w:val="008927AE"/>
    <w:rsid w:val="00892BBB"/>
    <w:rsid w:val="008933B5"/>
    <w:rsid w:val="008953A1"/>
    <w:rsid w:val="009001E4"/>
    <w:rsid w:val="009024A6"/>
    <w:rsid w:val="009033A7"/>
    <w:rsid w:val="00962E64"/>
    <w:rsid w:val="009708C1"/>
    <w:rsid w:val="00971145"/>
    <w:rsid w:val="009747B0"/>
    <w:rsid w:val="009759C6"/>
    <w:rsid w:val="00987FDA"/>
    <w:rsid w:val="009C0538"/>
    <w:rsid w:val="009C2E61"/>
    <w:rsid w:val="009C6201"/>
    <w:rsid w:val="009E60FE"/>
    <w:rsid w:val="009F1F2D"/>
    <w:rsid w:val="00A46063"/>
    <w:rsid w:val="00A641F2"/>
    <w:rsid w:val="00A911A5"/>
    <w:rsid w:val="00A95DDD"/>
    <w:rsid w:val="00AA6D17"/>
    <w:rsid w:val="00AB08ED"/>
    <w:rsid w:val="00AB2FE3"/>
    <w:rsid w:val="00AE06B0"/>
    <w:rsid w:val="00AE57B8"/>
    <w:rsid w:val="00AE7E1A"/>
    <w:rsid w:val="00AF6F78"/>
    <w:rsid w:val="00B425AF"/>
    <w:rsid w:val="00B6440A"/>
    <w:rsid w:val="00B64BB1"/>
    <w:rsid w:val="00B71870"/>
    <w:rsid w:val="00B9329F"/>
    <w:rsid w:val="00B95BE9"/>
    <w:rsid w:val="00BB304B"/>
    <w:rsid w:val="00BD1A39"/>
    <w:rsid w:val="00BD623D"/>
    <w:rsid w:val="00C02290"/>
    <w:rsid w:val="00C13EEE"/>
    <w:rsid w:val="00C3743A"/>
    <w:rsid w:val="00C53D27"/>
    <w:rsid w:val="00C84441"/>
    <w:rsid w:val="00C91504"/>
    <w:rsid w:val="00CC1637"/>
    <w:rsid w:val="00CD4C79"/>
    <w:rsid w:val="00CE1936"/>
    <w:rsid w:val="00CE5603"/>
    <w:rsid w:val="00D07277"/>
    <w:rsid w:val="00D22ADB"/>
    <w:rsid w:val="00D82B2D"/>
    <w:rsid w:val="00D84650"/>
    <w:rsid w:val="00D8573E"/>
    <w:rsid w:val="00DA129E"/>
    <w:rsid w:val="00DA539D"/>
    <w:rsid w:val="00DA63B8"/>
    <w:rsid w:val="00DC1EC3"/>
    <w:rsid w:val="00DD1C74"/>
    <w:rsid w:val="00DD2420"/>
    <w:rsid w:val="00DF4547"/>
    <w:rsid w:val="00E00670"/>
    <w:rsid w:val="00E171AC"/>
    <w:rsid w:val="00E26C49"/>
    <w:rsid w:val="00E26FE0"/>
    <w:rsid w:val="00E27EBE"/>
    <w:rsid w:val="00E31215"/>
    <w:rsid w:val="00E338D4"/>
    <w:rsid w:val="00E40009"/>
    <w:rsid w:val="00E546BE"/>
    <w:rsid w:val="00EE292D"/>
    <w:rsid w:val="00EE44E8"/>
    <w:rsid w:val="00EF16BB"/>
    <w:rsid w:val="00EF6246"/>
    <w:rsid w:val="00F55244"/>
    <w:rsid w:val="00F71FB1"/>
    <w:rsid w:val="00FA3A83"/>
    <w:rsid w:val="00FC1142"/>
    <w:rsid w:val="00FD332A"/>
    <w:rsid w:val="00FD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9DFB328"/>
  <w15:docId w15:val="{7485AA83-0642-4C77-8643-C0668C0A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8D4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12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29E"/>
  </w:style>
  <w:style w:type="paragraph" w:styleId="Footer">
    <w:name w:val="footer"/>
    <w:basedOn w:val="Normal"/>
    <w:link w:val="FooterChar"/>
    <w:unhideWhenUsed/>
    <w:rsid w:val="00DA12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A129E"/>
  </w:style>
  <w:style w:type="character" w:styleId="Hyperlink">
    <w:name w:val="Hyperlink"/>
    <w:rsid w:val="002F2901"/>
    <w:rPr>
      <w:color w:val="0000FF"/>
      <w:u w:val="single"/>
    </w:rPr>
  </w:style>
  <w:style w:type="character" w:customStyle="1" w:styleId="FooterChar1">
    <w:name w:val="Footer Char1"/>
    <w:locked/>
    <w:rsid w:val="002F2901"/>
    <w:rPr>
      <w:rFonts w:ascii="Arial" w:hAnsi="Arial" w:cs="Arial"/>
      <w:b/>
      <w:bCs/>
      <w:sz w:val="26"/>
      <w:szCs w:val="26"/>
      <w:lang w:bidi="ar-SA"/>
    </w:rPr>
  </w:style>
  <w:style w:type="paragraph" w:styleId="NormalWeb">
    <w:name w:val="Normal (Web)"/>
    <w:basedOn w:val="Normal"/>
    <w:uiPriority w:val="99"/>
    <w:semiHidden/>
    <w:unhideWhenUsed/>
    <w:rsid w:val="00354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table" w:styleId="TableGrid">
    <w:name w:val="Table Grid"/>
    <w:basedOn w:val="TableNormal"/>
    <w:uiPriority w:val="39"/>
    <w:rsid w:val="00DC1E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2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92D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موضوع :</vt:lpstr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موضوع :</dc:title>
  <dc:creator>Fatemeh Godazgar</dc:creator>
  <cp:lastModifiedBy>Razieh Ganjali</cp:lastModifiedBy>
  <cp:revision>2</cp:revision>
  <cp:lastPrinted>2019-05-26T04:43:00Z</cp:lastPrinted>
  <dcterms:created xsi:type="dcterms:W3CDTF">2026-02-21T05:52:00Z</dcterms:created>
  <dcterms:modified xsi:type="dcterms:W3CDTF">2026-02-21T05:52:00Z</dcterms:modified>
</cp:coreProperties>
</file>