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2077" w:tblpY="1405"/>
        <w:tblW w:w="826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340"/>
        <w:gridCol w:w="2211"/>
        <w:gridCol w:w="737"/>
        <w:gridCol w:w="1137"/>
        <w:gridCol w:w="2245"/>
        <w:gridCol w:w="599"/>
      </w:tblGrid>
      <w:tr w:rsidR="00954CF7">
        <w:trPr>
          <w:trHeight w:val="463"/>
        </w:trPr>
        <w:tc>
          <w:tcPr>
            <w:tcW w:w="1340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bidi="fa-IR"/>
              </w:rPr>
            </w:pPr>
            <w:bookmarkStart w:id="0" w:name="_Hlk157131816"/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  <w:lang w:bidi="fa-IR"/>
              </w:rPr>
              <w:t>نام استاد</w:t>
            </w:r>
          </w:p>
        </w:tc>
        <w:tc>
          <w:tcPr>
            <w:tcW w:w="2211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  <w:lang w:bidi="fa-IR"/>
              </w:rPr>
              <w:t>فعالیت یادگیری /تکالیف دانشجو</w:t>
            </w:r>
          </w:p>
        </w:tc>
        <w:tc>
          <w:tcPr>
            <w:tcW w:w="737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  <w:lang w:bidi="fa-IR"/>
              </w:rPr>
              <w:t>نحوه تدریس</w:t>
            </w:r>
          </w:p>
        </w:tc>
        <w:tc>
          <w:tcPr>
            <w:tcW w:w="1137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</w:rPr>
              <w:t>تاریخ</w:t>
            </w:r>
          </w:p>
        </w:tc>
        <w:tc>
          <w:tcPr>
            <w:tcW w:w="2245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</w:rPr>
              <w:t>عنوان مبحث</w:t>
            </w:r>
          </w:p>
        </w:tc>
        <w:tc>
          <w:tcPr>
            <w:tcW w:w="599" w:type="dxa"/>
            <w:tcBorders>
              <w:top w:val="single" w:sz="4" w:space="0" w:color="4472C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rtl/>
                <w:cs/>
                <w:lang w:bidi="fa-IR"/>
              </w:rPr>
              <w:t>جلسه</w:t>
            </w:r>
          </w:p>
        </w:tc>
      </w:tr>
      <w:tr w:rsidR="00954CF7">
        <w:trPr>
          <w:trHeight w:val="26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 xml:space="preserve">دکتر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  <w:t>احمدی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مشاهده یپاورپوینت صداگذاری شده و مطالعه معرفی شده و انجام تکالیف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مجازی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/1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مروری بر علل تغییر رنگ دندانها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1</w:t>
            </w:r>
          </w:p>
        </w:tc>
      </w:tr>
      <w:tr w:rsidR="00954CF7">
        <w:trPr>
          <w:trHeight w:val="4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احمدی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 xml:space="preserve">مشاهده  پاور پوینت صدا گذاری شده و مطالعه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منابع معرفی شده و انجام تکلیف</w:t>
            </w: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مجازی</w:t>
            </w:r>
          </w:p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/1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روشهای سفید کردن دندانهای زنده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954CF7">
        <w:trPr>
          <w:trHeight w:val="49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دکتر عمرانی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مشاهده  پاور پوینت صدا گذاری شده و مطالعه منابع معرفی شده و انجام تکلیف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 xml:space="preserve">مجازی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4/12/1404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روشهای سفید کردن دندانهای غیر زنده</w:t>
            </w: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</w:tr>
      <w:tr w:rsidR="00954CF7">
        <w:trPr>
          <w:trHeight w:val="11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دکتر متوسلیان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آقای فرمانی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مشاهده ی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فیلم و پاور پوینت بارگذاری شده در سامانه نوید و انجام تکالیف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مجازی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4/12/1404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روش ساخت تری بیلیچینگ</w:t>
            </w: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</w:tr>
      <w:tr w:rsidR="00954CF7">
        <w:trPr>
          <w:trHeight w:val="449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 دکترجلالیان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                                                                                               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پرکیلینیک متفی 2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مشارکت فعال در کلاس   و مطالعه منابع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 معرفی شده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حضوری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13-14:15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tabs>
                <w:tab w:val="right" w:pos="379"/>
              </w:tabs>
              <w:bidi/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11/12/1404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tabs>
                <w:tab w:val="left" w:pos="350"/>
                <w:tab w:val="center" w:pos="87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ع</w:t>
            </w:r>
            <w:bookmarkStart w:id="2" w:name="_Hlk157136036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وارض روشهای سفیدکردن دندانهای زنده و غیر زنده و راهکارهای رفع آن</w:t>
            </w:r>
            <w:bookmarkEnd w:id="2"/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954CF7">
        <w:trPr>
          <w:trHeight w:val="44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دکتر احمدی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پرکیلینیک منفی 2</w:t>
            </w:r>
          </w:p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 xml:space="preserve">مشارکت فعال در 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کلاس   و مطالعه منابع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 معرفی شده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حضوری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14-15:15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tabs>
                <w:tab w:val="right" w:pos="379"/>
              </w:tabs>
              <w:bidi/>
              <w:spacing w:after="240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11/12/1404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tabs>
                <w:tab w:val="left" w:pos="350"/>
                <w:tab w:val="center" w:pos="87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مواد موجود در بازار ایران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</w:tr>
      <w:tr w:rsidR="00954CF7">
        <w:trPr>
          <w:trHeight w:val="489"/>
        </w:trPr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  <w:t xml:space="preserve">دکتر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عباسی-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</w:rPr>
              <w:t>دکتر احمدی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مشارکت فعال در کلاس و پاسخگویی به سوالات مطرح شده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 xml:space="preserve"> در محل بخش ترمیمی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حضوری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13-15</w:t>
            </w:r>
          </w:p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18/12/1404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 xml:space="preserve">دمو سفید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کردن داخل مطب نیمی از دانشجویان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954CF7">
        <w:trPr>
          <w:trHeight w:val="992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95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انجام دمو سف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دکردن دندانها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ر زنده ن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 از دانشجو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ان</w:t>
            </w: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</w:tr>
      <w:tr w:rsidR="00954CF7">
        <w:trPr>
          <w:trHeight w:val="514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صادقی-دکتر درتاج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مشارکت فعال در کلاس و پاسخگویی به سوالات مطرح شده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 xml:space="preserve"> در محل بخش ترمیمی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lang w:bidi="fa-IR"/>
              </w:rPr>
              <w:t>17/1/1405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دمو سفید کردن داخل مطب نیمی از دانشجویان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954CF7">
        <w:trPr>
          <w:trHeight w:val="143"/>
        </w:trPr>
        <w:tc>
          <w:tcPr>
            <w:tcW w:w="1340" w:type="dxa"/>
            <w:vMerge/>
            <w:tcBorders>
              <w:lef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انجام دمو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سفیدکردن دندانهای غیر زنده نیمی از دانشجویان</w:t>
            </w: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</w:pPr>
          </w:p>
        </w:tc>
      </w:tr>
      <w:tr w:rsidR="00954CF7">
        <w:trPr>
          <w:trHeight w:val="55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اساتید بخش ترمیمی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حضور فعال در بخش و پذیرش به موقع بیماران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حضوری</w:t>
            </w:r>
          </w:p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13-15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  <w:t>1405/1/31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 xml:space="preserve">انجام قالبگیری اولیه بیماران سفید کردن داخل منزل  نیمی دانشجویان دردو گروه مجزا در دوه بازه ی زمانی طبق برنامه ای  که در اختیار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نماینده قرار میگیرد در بخش حضور می یابند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6</w:t>
            </w:r>
          </w:p>
        </w:tc>
      </w:tr>
      <w:tr w:rsidR="00954CF7">
        <w:trPr>
          <w:trHeight w:val="55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اساتید بخش ترمیمی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حضور فعال در بخش و پذیرش به موقع بیماران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13-15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bidi="fa-IR"/>
              </w:rPr>
              <w:t>1405/2/7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انجام قالبگیری اولیه بیماران سفید کردن داخل منزل  نیمی از دانشجویان دردو گروه مجزا در دوه بازه ی زمانی طبق برنامه اعلام شده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7</w:t>
            </w:r>
          </w:p>
        </w:tc>
      </w:tr>
      <w:tr w:rsidR="00954CF7">
        <w:trPr>
          <w:trHeight w:val="553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 xml:space="preserve">اساتید بخش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ترمیمی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حضور فعال در بخش و پذیرش به موقع بیماران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bidi="fa-IR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cs/>
                <w:lang w:bidi="fa-IR"/>
              </w:rPr>
              <w:t>/2/1405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 xml:space="preserve">تحویل تری بیلیچینگ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نیمی از دانشجویان دردو گروه مجزا در دوه بازه ی زمانی طبق برنامه اعلام شده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8</w:t>
            </w:r>
          </w:p>
        </w:tc>
      </w:tr>
      <w:tr w:rsidR="00954CF7">
        <w:trPr>
          <w:trHeight w:val="1006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cs/>
                <w:lang w:bidi="fa-IR"/>
              </w:rPr>
              <w:t>اساتید بخش ترمیمی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bidi="fa-I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rtl/>
                <w:cs/>
                <w:lang w:bidi="fa-IR"/>
              </w:rPr>
              <w:t>/2/1405</w:t>
            </w:r>
          </w:p>
        </w:tc>
        <w:tc>
          <w:tcPr>
            <w:tcW w:w="2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 xml:space="preserve">تحویل تری بیلیچینگ نیمی از دانشجویان دردو گروه مجزا در دوه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بازه ی زمانی طبق برنامه ی اعلام شده</w:t>
            </w:r>
          </w:p>
          <w:p w:rsidR="00954CF7" w:rsidRDefault="00954CF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lastRenderedPageBreak/>
              <w:t>9</w:t>
            </w:r>
          </w:p>
        </w:tc>
      </w:tr>
      <w:tr w:rsidR="00954CF7">
        <w:trPr>
          <w:trHeight w:val="235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lastRenderedPageBreak/>
              <w:t>در محل امفی تیاتر 400 نفره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rtl/>
                <w:cs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lang w:bidi="fa-IR"/>
              </w:rPr>
              <w:t>حضوری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  <w:lang w:bidi="fa-IR"/>
              </w:rPr>
              <w:t>/2/1405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  <w:t>28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  <w:cs/>
              </w:rPr>
              <w:t>امتحان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10</w:t>
            </w:r>
          </w:p>
        </w:tc>
      </w:tr>
      <w:tr w:rsidR="00954CF7">
        <w:trPr>
          <w:trHeight w:val="561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  <w:cs/>
                <w:lang w:bidi="fa-IR"/>
              </w:rPr>
              <w:t>اساتید بخش ترمیمی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6"/>
                <w:szCs w:val="16"/>
                <w:lang w:bidi="fa-I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cs/>
                <w:lang w:bidi="fa-IR"/>
              </w:rPr>
              <w:t>حضوری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bidi="fa-IR"/>
              </w:rPr>
              <w:t>1405/3/4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cs/>
              </w:rPr>
              <w:t>جلسه فالو آپ بیمارن هر چهار گروه دانشجویان بر طبق برنامه ی اعلام شده که در اختیار نماینده کلاس قرار داده می شود.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954CF7" w:rsidRDefault="005A6C18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fa-IR"/>
              </w:rPr>
              <w:t>11</w:t>
            </w:r>
          </w:p>
          <w:p w:rsidR="00954CF7" w:rsidRDefault="00954CF7">
            <w:pPr>
              <w:bidi/>
              <w:jc w:val="center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  <w:p w:rsidR="00954CF7" w:rsidRDefault="00954CF7">
            <w:pPr>
              <w:bidi/>
              <w:jc w:val="both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</w:p>
        </w:tc>
      </w:tr>
      <w:bookmarkEnd w:id="0"/>
    </w:tbl>
    <w:p w:rsidR="00954CF7" w:rsidRDefault="00954CF7"/>
    <w:sectPr w:rsidR="00954CF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18" w:rsidRDefault="005A6C18">
      <w:pPr>
        <w:spacing w:line="240" w:lineRule="auto"/>
      </w:pPr>
      <w:r>
        <w:separator/>
      </w:r>
    </w:p>
  </w:endnote>
  <w:endnote w:type="continuationSeparator" w:id="0">
    <w:p w:rsidR="005A6C18" w:rsidRDefault="005A6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18" w:rsidRDefault="005A6C18">
      <w:pPr>
        <w:spacing w:after="0"/>
      </w:pPr>
      <w:r>
        <w:separator/>
      </w:r>
    </w:p>
  </w:footnote>
  <w:footnote w:type="continuationSeparator" w:id="0">
    <w:p w:rsidR="005A6C18" w:rsidRDefault="005A6C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F7"/>
    <w:rsid w:val="00093C20"/>
    <w:rsid w:val="005A6C18"/>
    <w:rsid w:val="00954CF7"/>
    <w:rsid w:val="10A3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9E203CD-7D61-42FB-ABB9-BB00AD02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ASUSCenter</dc:creator>
  <cp:lastModifiedBy>Razieh Ganjali</cp:lastModifiedBy>
  <cp:revision>3</cp:revision>
  <dcterms:created xsi:type="dcterms:W3CDTF">2026-02-21T06:00:00Z</dcterms:created>
  <dcterms:modified xsi:type="dcterms:W3CDTF">2026-02-21T06:00:00Z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1BF0EF358A3C40E39B5F33B75F7775C1_12</vt:lpwstr>
  </property>
</Properties>
</file>